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C2" w:rsidRPr="002A087B" w:rsidRDefault="002A087B" w:rsidP="00714F7F">
      <w:pPr>
        <w:spacing w:before="120" w:line="240" w:lineRule="auto"/>
        <w:ind w:firstLine="0"/>
        <w:jc w:val="center"/>
        <w:rPr>
          <w:b/>
          <w:sz w:val="28"/>
        </w:rPr>
      </w:pPr>
      <w:r w:rsidRPr="002A087B">
        <w:rPr>
          <w:b/>
          <w:sz w:val="28"/>
        </w:rPr>
        <w:t>ЗАЯВКА</w:t>
      </w:r>
    </w:p>
    <w:p w:rsidR="002A087B" w:rsidRPr="002A087B" w:rsidRDefault="002A087B" w:rsidP="00714F7F">
      <w:pPr>
        <w:spacing w:before="120" w:line="240" w:lineRule="auto"/>
        <w:ind w:firstLine="0"/>
        <w:jc w:val="center"/>
        <w:rPr>
          <w:b/>
          <w:sz w:val="28"/>
        </w:rPr>
      </w:pPr>
      <w:r w:rsidRPr="002A087B">
        <w:rPr>
          <w:b/>
          <w:sz w:val="28"/>
        </w:rPr>
        <w:t>на исследование методами термического анализа</w:t>
      </w:r>
    </w:p>
    <w:p w:rsidR="002A087B" w:rsidRPr="002A087B" w:rsidRDefault="002A087B" w:rsidP="00714F7F">
      <w:pPr>
        <w:spacing w:before="120" w:line="240" w:lineRule="auto"/>
        <w:ind w:firstLine="0"/>
        <w:jc w:val="center"/>
        <w:rPr>
          <w:sz w:val="20"/>
        </w:rPr>
      </w:pPr>
      <w:r w:rsidRPr="002A087B">
        <w:rPr>
          <w:sz w:val="20"/>
        </w:rPr>
        <w:t xml:space="preserve">(лаборатория прогнозирования устойчивости </w:t>
      </w:r>
      <w:proofErr w:type="spellStart"/>
      <w:r w:rsidRPr="002A087B">
        <w:rPr>
          <w:sz w:val="20"/>
        </w:rPr>
        <w:t>наносистем</w:t>
      </w:r>
      <w:proofErr w:type="spellEnd"/>
      <w:r w:rsidRPr="002A087B">
        <w:rPr>
          <w:sz w:val="20"/>
        </w:rPr>
        <w:t xml:space="preserve"> ЦКП МГУ, стр. 3, к. Ц-21)</w:t>
      </w:r>
    </w:p>
    <w:p w:rsidR="002A087B" w:rsidRDefault="002A087B" w:rsidP="00714F7F">
      <w:pPr>
        <w:spacing w:before="120" w:line="240" w:lineRule="auto"/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799"/>
        <w:gridCol w:w="335"/>
        <w:gridCol w:w="52"/>
        <w:gridCol w:w="1559"/>
        <w:gridCol w:w="3353"/>
      </w:tblGrid>
      <w:tr w:rsidR="002A087B" w:rsidRPr="004375D9" w:rsidTr="00A12C6D">
        <w:trPr>
          <w:gridAfter w:val="1"/>
          <w:wAfter w:w="3353" w:type="dxa"/>
        </w:trPr>
        <w:tc>
          <w:tcPr>
            <w:tcW w:w="3085" w:type="dxa"/>
            <w:gridSpan w:val="2"/>
            <w:shd w:val="clear" w:color="auto" w:fill="auto"/>
          </w:tcPr>
          <w:p w:rsidR="002A087B" w:rsidRPr="004375D9" w:rsidRDefault="002A087B" w:rsidP="004375D9">
            <w:pPr>
              <w:spacing w:before="120" w:line="240" w:lineRule="auto"/>
              <w:ind w:firstLine="0"/>
            </w:pPr>
            <w:r w:rsidRPr="004375D9">
              <w:t>Дата поступления образцов:</w:t>
            </w:r>
          </w:p>
        </w:tc>
        <w:tc>
          <w:tcPr>
            <w:tcW w:w="2745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2A087B" w:rsidRPr="004375D9" w:rsidRDefault="002A087B" w:rsidP="004375D9">
            <w:pPr>
              <w:spacing w:before="120" w:line="240" w:lineRule="auto"/>
              <w:ind w:firstLine="0"/>
            </w:pPr>
          </w:p>
        </w:tc>
      </w:tr>
      <w:tr w:rsidR="002A087B" w:rsidRPr="004375D9" w:rsidTr="00A12C6D">
        <w:trPr>
          <w:gridAfter w:val="2"/>
          <w:wAfter w:w="4912" w:type="dxa"/>
        </w:trPr>
        <w:tc>
          <w:tcPr>
            <w:tcW w:w="3085" w:type="dxa"/>
            <w:gridSpan w:val="2"/>
            <w:shd w:val="clear" w:color="auto" w:fill="auto"/>
          </w:tcPr>
          <w:p w:rsidR="002A087B" w:rsidRPr="004375D9" w:rsidRDefault="002A087B" w:rsidP="004375D9">
            <w:pPr>
              <w:spacing w:before="120" w:line="240" w:lineRule="auto"/>
              <w:ind w:firstLine="0"/>
            </w:pPr>
            <w:r w:rsidRPr="004375D9">
              <w:t>Количество образцов:</w:t>
            </w:r>
          </w:p>
        </w:tc>
        <w:tc>
          <w:tcPr>
            <w:tcW w:w="1186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2A087B" w:rsidRPr="004375D9" w:rsidRDefault="002A087B" w:rsidP="004375D9">
            <w:pPr>
              <w:spacing w:before="120" w:line="240" w:lineRule="auto"/>
              <w:ind w:firstLine="0"/>
            </w:pPr>
          </w:p>
        </w:tc>
      </w:tr>
      <w:tr w:rsidR="002A087B" w:rsidRPr="004375D9" w:rsidTr="00A12C6D">
        <w:tc>
          <w:tcPr>
            <w:tcW w:w="4219" w:type="dxa"/>
            <w:gridSpan w:val="4"/>
            <w:shd w:val="clear" w:color="auto" w:fill="auto"/>
          </w:tcPr>
          <w:p w:rsidR="00A12C6D" w:rsidRPr="004375D9" w:rsidRDefault="00D45DD8" w:rsidP="00D45DD8">
            <w:pPr>
              <w:spacing w:before="120" w:line="240" w:lineRule="auto"/>
              <w:ind w:firstLine="0"/>
            </w:pPr>
            <w:r>
              <w:t xml:space="preserve">Заказчик (ФИО, </w:t>
            </w:r>
            <w:r>
              <w:rPr>
                <w:lang w:val="en-US"/>
              </w:rPr>
              <w:t>e</w:t>
            </w:r>
            <w:r w:rsidRPr="00720868">
              <w:t>-</w:t>
            </w:r>
            <w:r>
              <w:rPr>
                <w:lang w:val="en-US"/>
              </w:rPr>
              <w:t>mail</w:t>
            </w:r>
            <w:r>
              <w:t xml:space="preserve"> и телефон</w:t>
            </w:r>
            <w:r w:rsidRPr="00D45DD8">
              <w:t>)</w:t>
            </w:r>
            <w:r>
              <w:t>:</w:t>
            </w:r>
          </w:p>
        </w:tc>
        <w:tc>
          <w:tcPr>
            <w:tcW w:w="4964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A12C6D" w:rsidRPr="004375D9" w:rsidRDefault="00A12C6D" w:rsidP="004375D9">
            <w:pPr>
              <w:spacing w:before="120" w:line="240" w:lineRule="auto"/>
              <w:ind w:firstLine="0"/>
            </w:pPr>
          </w:p>
        </w:tc>
      </w:tr>
      <w:tr w:rsidR="005F5D68" w:rsidRPr="004375D9" w:rsidTr="00A12C6D">
        <w:tc>
          <w:tcPr>
            <w:tcW w:w="4219" w:type="dxa"/>
            <w:gridSpan w:val="4"/>
            <w:shd w:val="clear" w:color="auto" w:fill="auto"/>
          </w:tcPr>
          <w:p w:rsidR="005F5D68" w:rsidRPr="00D45DD8" w:rsidRDefault="00D45DD8" w:rsidP="004375D9">
            <w:pPr>
              <w:spacing w:before="120" w:line="240" w:lineRule="auto"/>
              <w:ind w:firstLine="0"/>
            </w:pPr>
            <w:r>
              <w:t>Руководитель (ФИО, подпись)</w:t>
            </w:r>
          </w:p>
        </w:tc>
        <w:tc>
          <w:tcPr>
            <w:tcW w:w="4964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5F5D68" w:rsidRPr="004375D9" w:rsidRDefault="005F5D68" w:rsidP="004375D9">
            <w:pPr>
              <w:spacing w:before="120" w:line="240" w:lineRule="auto"/>
              <w:ind w:firstLine="0"/>
            </w:pPr>
          </w:p>
        </w:tc>
      </w:tr>
      <w:tr w:rsidR="002A087B" w:rsidRPr="004375D9" w:rsidTr="00A12C6D">
        <w:tc>
          <w:tcPr>
            <w:tcW w:w="4219" w:type="dxa"/>
            <w:gridSpan w:val="4"/>
            <w:shd w:val="clear" w:color="auto" w:fill="auto"/>
          </w:tcPr>
          <w:p w:rsidR="002A087B" w:rsidRPr="004375D9" w:rsidRDefault="00EA6461" w:rsidP="004375D9">
            <w:pPr>
              <w:spacing w:before="120" w:line="240" w:lineRule="auto"/>
              <w:ind w:firstLine="0"/>
            </w:pPr>
            <w:r>
              <w:t>Факультет, кафедра, лаборатория</w:t>
            </w:r>
            <w:r w:rsidR="002A087B" w:rsidRPr="004375D9">
              <w:t>:</w:t>
            </w:r>
          </w:p>
        </w:tc>
        <w:tc>
          <w:tcPr>
            <w:tcW w:w="4964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2A087B" w:rsidRPr="004375D9" w:rsidRDefault="002A087B" w:rsidP="004375D9">
            <w:pPr>
              <w:spacing w:before="120" w:line="240" w:lineRule="auto"/>
              <w:ind w:firstLine="0"/>
            </w:pPr>
          </w:p>
        </w:tc>
      </w:tr>
      <w:tr w:rsidR="00ED44A2" w:rsidRPr="004375D9" w:rsidTr="004375D9">
        <w:tc>
          <w:tcPr>
            <w:tcW w:w="1668" w:type="dxa"/>
            <w:shd w:val="clear" w:color="auto" w:fill="auto"/>
          </w:tcPr>
          <w:p w:rsidR="00ED44A2" w:rsidRPr="004375D9" w:rsidRDefault="00ED44A2" w:rsidP="004375D9">
            <w:pPr>
              <w:spacing w:before="120" w:line="240" w:lineRule="auto"/>
              <w:ind w:firstLine="0"/>
            </w:pPr>
          </w:p>
        </w:tc>
        <w:tc>
          <w:tcPr>
            <w:tcW w:w="7515" w:type="dxa"/>
            <w:gridSpan w:val="6"/>
            <w:tcBorders>
              <w:bottom w:val="dashSmallGap" w:sz="4" w:space="0" w:color="auto"/>
            </w:tcBorders>
            <w:shd w:val="clear" w:color="auto" w:fill="auto"/>
          </w:tcPr>
          <w:p w:rsidR="00ED44A2" w:rsidRPr="004375D9" w:rsidRDefault="00ED44A2" w:rsidP="004375D9">
            <w:pPr>
              <w:spacing w:before="120" w:line="240" w:lineRule="auto"/>
              <w:ind w:firstLine="0"/>
            </w:pPr>
          </w:p>
        </w:tc>
      </w:tr>
      <w:tr w:rsidR="002A087B" w:rsidRPr="004375D9" w:rsidTr="004375D9">
        <w:tc>
          <w:tcPr>
            <w:tcW w:w="1668" w:type="dxa"/>
            <w:shd w:val="clear" w:color="auto" w:fill="auto"/>
          </w:tcPr>
          <w:p w:rsidR="002A087B" w:rsidRPr="004375D9" w:rsidRDefault="002A087B" w:rsidP="004375D9">
            <w:pPr>
              <w:spacing w:before="120" w:line="240" w:lineRule="auto"/>
              <w:ind w:firstLine="0"/>
            </w:pPr>
            <w:r w:rsidRPr="004375D9">
              <w:t>Цель съёмки</w:t>
            </w:r>
            <w:r w:rsidRPr="00757E2B">
              <w:rPr>
                <w:rStyle w:val="a8"/>
                <w:b/>
              </w:rPr>
              <w:footnoteReference w:id="1"/>
            </w:r>
            <w:r w:rsidRPr="004375D9">
              <w:t>:</w:t>
            </w:r>
          </w:p>
        </w:tc>
        <w:tc>
          <w:tcPr>
            <w:tcW w:w="7515" w:type="dxa"/>
            <w:gridSpan w:val="6"/>
            <w:tcBorders>
              <w:bottom w:val="dashSmallGap" w:sz="4" w:space="0" w:color="auto"/>
            </w:tcBorders>
            <w:shd w:val="clear" w:color="auto" w:fill="auto"/>
          </w:tcPr>
          <w:p w:rsidR="002A087B" w:rsidRPr="004375D9" w:rsidRDefault="002A087B" w:rsidP="004375D9">
            <w:pPr>
              <w:spacing w:before="120" w:line="240" w:lineRule="auto"/>
              <w:ind w:firstLine="0"/>
            </w:pPr>
          </w:p>
        </w:tc>
      </w:tr>
      <w:tr w:rsidR="002A087B" w:rsidRPr="004375D9" w:rsidTr="004375D9">
        <w:tc>
          <w:tcPr>
            <w:tcW w:w="1668" w:type="dxa"/>
            <w:shd w:val="clear" w:color="auto" w:fill="auto"/>
          </w:tcPr>
          <w:p w:rsidR="002A087B" w:rsidRPr="004375D9" w:rsidRDefault="002A087B" w:rsidP="004375D9">
            <w:pPr>
              <w:spacing w:before="120" w:line="240" w:lineRule="auto"/>
              <w:ind w:firstLine="0"/>
            </w:pPr>
          </w:p>
        </w:tc>
        <w:tc>
          <w:tcPr>
            <w:tcW w:w="7515" w:type="dxa"/>
            <w:gridSpan w:val="6"/>
            <w:tcBorders>
              <w:bottom w:val="dashSmallGap" w:sz="4" w:space="0" w:color="auto"/>
            </w:tcBorders>
            <w:shd w:val="clear" w:color="auto" w:fill="auto"/>
          </w:tcPr>
          <w:p w:rsidR="002A087B" w:rsidRPr="004375D9" w:rsidRDefault="002A087B" w:rsidP="004375D9">
            <w:pPr>
              <w:spacing w:before="120" w:line="240" w:lineRule="auto"/>
              <w:ind w:firstLine="0"/>
              <w:jc w:val="center"/>
            </w:pPr>
          </w:p>
        </w:tc>
      </w:tr>
      <w:tr w:rsidR="002A087B" w:rsidRPr="004375D9" w:rsidTr="004375D9">
        <w:tc>
          <w:tcPr>
            <w:tcW w:w="3884" w:type="dxa"/>
            <w:gridSpan w:val="3"/>
            <w:shd w:val="clear" w:color="auto" w:fill="auto"/>
          </w:tcPr>
          <w:p w:rsidR="002A087B" w:rsidRPr="004375D9" w:rsidRDefault="002A087B" w:rsidP="004375D9">
            <w:pPr>
              <w:spacing w:before="120" w:line="240" w:lineRule="auto"/>
              <w:ind w:firstLine="0"/>
            </w:pPr>
            <w:r w:rsidRPr="00A77FD6">
              <w:rPr>
                <w:b/>
              </w:rPr>
              <w:t>Метод исследования</w:t>
            </w:r>
            <w:r w:rsidRPr="00757E2B">
              <w:rPr>
                <w:rStyle w:val="a8"/>
                <w:b/>
              </w:rPr>
              <w:footnoteReference w:id="2"/>
            </w:r>
            <w:r w:rsidRPr="004375D9">
              <w:t>:</w:t>
            </w:r>
            <w:r w:rsidR="00CF0359">
              <w:t xml:space="preserve"> (</w:t>
            </w:r>
            <w:r w:rsidR="00CF0359" w:rsidRPr="00A77FD6">
              <w:rPr>
                <w:sz w:val="16"/>
                <w:szCs w:val="16"/>
              </w:rPr>
              <w:t>подчеркнуть</w:t>
            </w:r>
            <w:r w:rsidR="00CF0359">
              <w:t>)</w:t>
            </w:r>
          </w:p>
        </w:tc>
        <w:tc>
          <w:tcPr>
            <w:tcW w:w="5299" w:type="dxa"/>
            <w:gridSpan w:val="4"/>
            <w:shd w:val="clear" w:color="auto" w:fill="auto"/>
          </w:tcPr>
          <w:p w:rsidR="002A087B" w:rsidRPr="004375D9" w:rsidRDefault="005F5D68" w:rsidP="004B00B3">
            <w:pPr>
              <w:spacing w:before="120" w:line="240" w:lineRule="auto"/>
              <w:ind w:firstLine="0"/>
            </w:pPr>
            <w:r>
              <w:t>TG,     DSC,</w:t>
            </w:r>
            <w:r w:rsidR="002A087B" w:rsidRPr="004375D9">
              <w:t xml:space="preserve">     HP-DSC</w:t>
            </w:r>
          </w:p>
        </w:tc>
      </w:tr>
    </w:tbl>
    <w:p w:rsidR="002A087B" w:rsidRDefault="002A087B" w:rsidP="00714F7F">
      <w:pPr>
        <w:spacing w:before="120" w:line="240" w:lineRule="auto"/>
        <w:ind w:firstLine="0"/>
      </w:pPr>
    </w:p>
    <w:p w:rsidR="002A087B" w:rsidRPr="00787F23" w:rsidRDefault="00787F23" w:rsidP="00714F7F">
      <w:pPr>
        <w:spacing w:before="120" w:line="240" w:lineRule="auto"/>
        <w:ind w:firstLine="0"/>
        <w:rPr>
          <w:b/>
        </w:rPr>
      </w:pPr>
      <w:r>
        <w:rPr>
          <w:b/>
        </w:rPr>
        <w:t>Описание образцов</w:t>
      </w:r>
      <w:r w:rsidR="00A77FD6">
        <w:rPr>
          <w:b/>
        </w:rPr>
        <w:t>: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652"/>
        <w:gridCol w:w="1134"/>
        <w:gridCol w:w="2048"/>
        <w:gridCol w:w="2346"/>
      </w:tblGrid>
      <w:tr w:rsidR="00ED44A2" w:rsidRPr="004375D9" w:rsidTr="004375D9">
        <w:tc>
          <w:tcPr>
            <w:tcW w:w="3652" w:type="dxa"/>
            <w:shd w:val="clear" w:color="auto" w:fill="auto"/>
          </w:tcPr>
          <w:p w:rsidR="00ED44A2" w:rsidRPr="004375D9" w:rsidRDefault="00EA6461" w:rsidP="005F5D68">
            <w:pPr>
              <w:spacing w:before="120" w:line="240" w:lineRule="auto"/>
              <w:ind w:firstLine="0"/>
            </w:pPr>
            <w:r>
              <w:t>Химический состав:</w:t>
            </w:r>
          </w:p>
        </w:tc>
        <w:tc>
          <w:tcPr>
            <w:tcW w:w="5528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ED44A2" w:rsidRPr="004375D9" w:rsidRDefault="00ED44A2" w:rsidP="004375D9">
            <w:pPr>
              <w:spacing w:before="120" w:line="240" w:lineRule="auto"/>
              <w:ind w:firstLine="0"/>
            </w:pPr>
          </w:p>
        </w:tc>
      </w:tr>
      <w:tr w:rsidR="00ED44A2" w:rsidRPr="004375D9" w:rsidTr="004375D9">
        <w:tc>
          <w:tcPr>
            <w:tcW w:w="3652" w:type="dxa"/>
            <w:shd w:val="clear" w:color="auto" w:fill="auto"/>
          </w:tcPr>
          <w:p w:rsidR="00ED44A2" w:rsidRPr="004375D9" w:rsidRDefault="00076F7A" w:rsidP="004375D9">
            <w:pPr>
              <w:spacing w:before="120" w:line="240" w:lineRule="auto"/>
              <w:ind w:firstLine="0"/>
            </w:pPr>
            <w:r>
              <w:t>Условия хранения</w:t>
            </w:r>
            <w:r w:rsidR="00ED44A2" w:rsidRPr="004375D9">
              <w:t>:</w:t>
            </w:r>
          </w:p>
        </w:tc>
        <w:tc>
          <w:tcPr>
            <w:tcW w:w="552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D44A2" w:rsidRPr="004375D9" w:rsidRDefault="00ED44A2" w:rsidP="004375D9">
            <w:pPr>
              <w:spacing w:before="120" w:line="240" w:lineRule="auto"/>
              <w:ind w:firstLine="0"/>
            </w:pPr>
          </w:p>
        </w:tc>
      </w:tr>
      <w:tr w:rsidR="00ED44A2" w:rsidRPr="004375D9" w:rsidTr="004375D9">
        <w:tc>
          <w:tcPr>
            <w:tcW w:w="3652" w:type="dxa"/>
            <w:shd w:val="clear" w:color="auto" w:fill="auto"/>
          </w:tcPr>
          <w:p w:rsidR="00ED44A2" w:rsidRPr="004375D9" w:rsidRDefault="00ED44A2" w:rsidP="004375D9">
            <w:pPr>
              <w:spacing w:before="120" w:line="240" w:lineRule="auto"/>
              <w:ind w:firstLine="0"/>
            </w:pPr>
            <w:r w:rsidRPr="004375D9">
              <w:t>Поведение при нагревании:</w:t>
            </w:r>
          </w:p>
        </w:tc>
        <w:tc>
          <w:tcPr>
            <w:tcW w:w="5528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ED44A2" w:rsidRPr="004375D9" w:rsidRDefault="00ED44A2" w:rsidP="004375D9">
            <w:pPr>
              <w:spacing w:before="120" w:line="240" w:lineRule="auto"/>
              <w:ind w:firstLine="0"/>
            </w:pPr>
          </w:p>
        </w:tc>
      </w:tr>
      <w:tr w:rsidR="002A087B" w:rsidRPr="004375D9" w:rsidTr="004375D9">
        <w:tc>
          <w:tcPr>
            <w:tcW w:w="4786" w:type="dxa"/>
            <w:gridSpan w:val="2"/>
            <w:shd w:val="clear" w:color="auto" w:fill="auto"/>
          </w:tcPr>
          <w:p w:rsidR="002A087B" w:rsidRPr="004375D9" w:rsidRDefault="002A087B" w:rsidP="004375D9">
            <w:pPr>
              <w:spacing w:before="120" w:line="240" w:lineRule="auto"/>
              <w:ind w:firstLine="426"/>
            </w:pPr>
            <w:r w:rsidRPr="004375D9">
              <w:t>плавление</w:t>
            </w:r>
          </w:p>
        </w:tc>
        <w:tc>
          <w:tcPr>
            <w:tcW w:w="2048" w:type="dxa"/>
            <w:shd w:val="clear" w:color="auto" w:fill="auto"/>
          </w:tcPr>
          <w:p w:rsidR="002A087B" w:rsidRPr="004375D9" w:rsidRDefault="002A087B" w:rsidP="004375D9">
            <w:pPr>
              <w:spacing w:before="120" w:line="240" w:lineRule="auto"/>
              <w:ind w:firstLine="0"/>
              <w:jc w:val="center"/>
              <w:rPr>
                <w:rFonts w:cs="Calibri"/>
                <w:color w:val="000000"/>
                <w:szCs w:val="24"/>
              </w:rPr>
            </w:pPr>
            <w:r w:rsidRPr="004375D9">
              <w:rPr>
                <w:rFonts w:cs="Calibri"/>
                <w:color w:val="000000"/>
              </w:rPr>
              <w:t xml:space="preserve">да / </w:t>
            </w:r>
            <w:proofErr w:type="gramStart"/>
            <w:r w:rsidRPr="004375D9">
              <w:rPr>
                <w:rFonts w:cs="Calibri"/>
                <w:color w:val="000000"/>
              </w:rPr>
              <w:t>нет</w:t>
            </w:r>
            <w:proofErr w:type="gramEnd"/>
            <w:r w:rsidR="000009DB" w:rsidRPr="004375D9">
              <w:rPr>
                <w:rFonts w:cs="Calibri"/>
                <w:color w:val="000000"/>
                <w:lang w:val="en-US"/>
              </w:rPr>
              <w:t xml:space="preserve"> / </w:t>
            </w:r>
            <w:r w:rsidR="000009DB" w:rsidRPr="004375D9">
              <w:rPr>
                <w:rFonts w:cs="Calibri"/>
                <w:color w:val="000000"/>
              </w:rPr>
              <w:t>не знаю</w:t>
            </w:r>
          </w:p>
        </w:tc>
        <w:tc>
          <w:tcPr>
            <w:tcW w:w="2346" w:type="dxa"/>
            <w:tcBorders>
              <w:bottom w:val="dashSmallGap" w:sz="4" w:space="0" w:color="auto"/>
            </w:tcBorders>
            <w:shd w:val="clear" w:color="auto" w:fill="auto"/>
          </w:tcPr>
          <w:p w:rsidR="002A087B" w:rsidRPr="004375D9" w:rsidRDefault="00CF0359" w:rsidP="004375D9">
            <w:pPr>
              <w:spacing w:before="120" w:line="240" w:lineRule="auto"/>
              <w:ind w:firstLine="0"/>
              <w:jc w:val="right"/>
            </w:pPr>
            <w:r w:rsidRPr="00CF0359">
              <w:rPr>
                <w:vertAlign w:val="superscript"/>
              </w:rPr>
              <w:t>о</w:t>
            </w:r>
            <w:proofErr w:type="gramStart"/>
            <w:r w:rsidRPr="004375D9">
              <w:rPr>
                <w:rFonts w:cs="Calibri"/>
                <w:color w:val="000000"/>
              </w:rPr>
              <w:t xml:space="preserve"> </w:t>
            </w:r>
            <w:r w:rsidR="002A087B" w:rsidRPr="004375D9">
              <w:rPr>
                <w:rFonts w:cs="Calibri"/>
                <w:color w:val="000000"/>
              </w:rPr>
              <w:t>С</w:t>
            </w:r>
            <w:proofErr w:type="gramEnd"/>
          </w:p>
        </w:tc>
      </w:tr>
      <w:tr w:rsidR="002A087B" w:rsidRPr="004375D9" w:rsidTr="004375D9">
        <w:tc>
          <w:tcPr>
            <w:tcW w:w="4786" w:type="dxa"/>
            <w:gridSpan w:val="2"/>
            <w:shd w:val="clear" w:color="auto" w:fill="auto"/>
          </w:tcPr>
          <w:p w:rsidR="002A087B" w:rsidRPr="004375D9" w:rsidRDefault="002A087B" w:rsidP="004375D9">
            <w:pPr>
              <w:spacing w:before="120" w:line="240" w:lineRule="auto"/>
              <w:ind w:firstLine="426"/>
            </w:pPr>
            <w:r w:rsidRPr="004375D9">
              <w:t>резкие экзо</w:t>
            </w:r>
            <w:r w:rsidR="00EA6461">
              <w:t>-</w:t>
            </w:r>
            <w:r w:rsidRPr="004375D9">
              <w:t>эффекты</w:t>
            </w:r>
          </w:p>
        </w:tc>
        <w:tc>
          <w:tcPr>
            <w:tcW w:w="2048" w:type="dxa"/>
            <w:shd w:val="clear" w:color="auto" w:fill="auto"/>
          </w:tcPr>
          <w:p w:rsidR="002A087B" w:rsidRPr="004375D9" w:rsidRDefault="000009DB" w:rsidP="004375D9">
            <w:pPr>
              <w:spacing w:before="120" w:line="240" w:lineRule="auto"/>
              <w:ind w:firstLine="0"/>
              <w:jc w:val="center"/>
              <w:rPr>
                <w:rFonts w:cs="Calibri"/>
                <w:color w:val="000000"/>
                <w:szCs w:val="24"/>
              </w:rPr>
            </w:pPr>
            <w:r w:rsidRPr="004375D9">
              <w:rPr>
                <w:rFonts w:cs="Calibri"/>
                <w:color w:val="000000"/>
              </w:rPr>
              <w:t xml:space="preserve">да / </w:t>
            </w:r>
            <w:proofErr w:type="gramStart"/>
            <w:r w:rsidRPr="004375D9">
              <w:rPr>
                <w:rFonts w:cs="Calibri"/>
                <w:color w:val="000000"/>
              </w:rPr>
              <w:t>нет</w:t>
            </w:r>
            <w:proofErr w:type="gramEnd"/>
            <w:r w:rsidRPr="004375D9">
              <w:rPr>
                <w:rFonts w:cs="Calibri"/>
                <w:color w:val="000000"/>
                <w:lang w:val="en-US"/>
              </w:rPr>
              <w:t xml:space="preserve"> / </w:t>
            </w:r>
            <w:r w:rsidRPr="004375D9">
              <w:rPr>
                <w:rFonts w:cs="Calibri"/>
                <w:color w:val="000000"/>
              </w:rPr>
              <w:t>не знаю</w:t>
            </w:r>
          </w:p>
        </w:tc>
        <w:tc>
          <w:tcPr>
            <w:tcW w:w="23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A087B" w:rsidRPr="004375D9" w:rsidRDefault="00CF0359" w:rsidP="004375D9">
            <w:pPr>
              <w:spacing w:before="120" w:line="240" w:lineRule="auto"/>
              <w:ind w:firstLine="0"/>
              <w:jc w:val="right"/>
            </w:pPr>
            <w:r w:rsidRPr="00CF0359">
              <w:rPr>
                <w:vertAlign w:val="superscript"/>
              </w:rPr>
              <w:t>о</w:t>
            </w:r>
            <w:proofErr w:type="gramStart"/>
            <w:r w:rsidRPr="004375D9">
              <w:rPr>
                <w:rFonts w:cs="Calibri"/>
                <w:color w:val="000000"/>
              </w:rPr>
              <w:t xml:space="preserve"> </w:t>
            </w:r>
            <w:r w:rsidR="002A087B" w:rsidRPr="004375D9">
              <w:rPr>
                <w:rFonts w:cs="Calibri"/>
                <w:color w:val="000000"/>
              </w:rPr>
              <w:t>С</w:t>
            </w:r>
            <w:proofErr w:type="gramEnd"/>
          </w:p>
        </w:tc>
      </w:tr>
      <w:tr w:rsidR="002A087B" w:rsidRPr="004375D9" w:rsidTr="004375D9">
        <w:tc>
          <w:tcPr>
            <w:tcW w:w="4786" w:type="dxa"/>
            <w:gridSpan w:val="2"/>
            <w:shd w:val="clear" w:color="auto" w:fill="auto"/>
          </w:tcPr>
          <w:p w:rsidR="002A087B" w:rsidRPr="004375D9" w:rsidRDefault="002A087B" w:rsidP="004375D9">
            <w:pPr>
              <w:spacing w:before="120" w:line="240" w:lineRule="auto"/>
              <w:ind w:firstLine="426"/>
            </w:pPr>
            <w:r w:rsidRPr="004375D9">
              <w:t>резкое увеличение объёма, вспучивание</w:t>
            </w:r>
          </w:p>
        </w:tc>
        <w:tc>
          <w:tcPr>
            <w:tcW w:w="2048" w:type="dxa"/>
            <w:shd w:val="clear" w:color="auto" w:fill="auto"/>
          </w:tcPr>
          <w:p w:rsidR="002A087B" w:rsidRPr="004375D9" w:rsidRDefault="000009DB" w:rsidP="004375D9">
            <w:pPr>
              <w:spacing w:before="120" w:line="240" w:lineRule="auto"/>
              <w:ind w:firstLine="0"/>
              <w:jc w:val="center"/>
              <w:rPr>
                <w:rFonts w:cs="Calibri"/>
                <w:color w:val="000000"/>
                <w:szCs w:val="24"/>
              </w:rPr>
            </w:pPr>
            <w:r w:rsidRPr="004375D9">
              <w:rPr>
                <w:rFonts w:cs="Calibri"/>
                <w:color w:val="000000"/>
              </w:rPr>
              <w:t xml:space="preserve">да / </w:t>
            </w:r>
            <w:proofErr w:type="gramStart"/>
            <w:r w:rsidRPr="004375D9">
              <w:rPr>
                <w:rFonts w:cs="Calibri"/>
                <w:color w:val="000000"/>
              </w:rPr>
              <w:t>нет</w:t>
            </w:r>
            <w:proofErr w:type="gramEnd"/>
            <w:r w:rsidRPr="004375D9">
              <w:rPr>
                <w:rFonts w:cs="Calibri"/>
                <w:color w:val="000000"/>
                <w:lang w:val="en-US"/>
              </w:rPr>
              <w:t xml:space="preserve"> / </w:t>
            </w:r>
            <w:r w:rsidRPr="004375D9">
              <w:rPr>
                <w:rFonts w:cs="Calibri"/>
                <w:color w:val="000000"/>
              </w:rPr>
              <w:t>не знаю</w:t>
            </w:r>
          </w:p>
        </w:tc>
        <w:tc>
          <w:tcPr>
            <w:tcW w:w="23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A087B" w:rsidRPr="004375D9" w:rsidRDefault="00CF0359" w:rsidP="004375D9">
            <w:pPr>
              <w:spacing w:before="120" w:line="240" w:lineRule="auto"/>
              <w:ind w:firstLine="0"/>
              <w:jc w:val="right"/>
            </w:pPr>
            <w:r w:rsidRPr="00CF0359">
              <w:rPr>
                <w:vertAlign w:val="superscript"/>
              </w:rPr>
              <w:t>о</w:t>
            </w:r>
            <w:proofErr w:type="gramStart"/>
            <w:r w:rsidRPr="004375D9">
              <w:rPr>
                <w:rFonts w:cs="Calibri"/>
                <w:color w:val="000000"/>
              </w:rPr>
              <w:t xml:space="preserve"> </w:t>
            </w:r>
            <w:r w:rsidR="002A087B" w:rsidRPr="004375D9">
              <w:rPr>
                <w:rFonts w:cs="Calibri"/>
                <w:color w:val="000000"/>
              </w:rPr>
              <w:t>С</w:t>
            </w:r>
            <w:proofErr w:type="gramEnd"/>
          </w:p>
        </w:tc>
      </w:tr>
      <w:tr w:rsidR="002A087B" w:rsidRPr="004375D9" w:rsidTr="004375D9">
        <w:tc>
          <w:tcPr>
            <w:tcW w:w="4786" w:type="dxa"/>
            <w:gridSpan w:val="2"/>
            <w:shd w:val="clear" w:color="auto" w:fill="auto"/>
          </w:tcPr>
          <w:p w:rsidR="002A087B" w:rsidRPr="004375D9" w:rsidRDefault="00787F23" w:rsidP="004375D9">
            <w:pPr>
              <w:spacing w:before="120" w:line="240" w:lineRule="auto"/>
              <w:ind w:firstLine="426"/>
            </w:pPr>
            <w:r w:rsidRPr="004375D9">
              <w:t>л</w:t>
            </w:r>
            <w:r w:rsidR="002A087B" w:rsidRPr="004375D9">
              <w:t>етучесть</w:t>
            </w:r>
          </w:p>
        </w:tc>
        <w:tc>
          <w:tcPr>
            <w:tcW w:w="2048" w:type="dxa"/>
            <w:shd w:val="clear" w:color="auto" w:fill="auto"/>
          </w:tcPr>
          <w:p w:rsidR="002A087B" w:rsidRPr="004375D9" w:rsidRDefault="002A087B" w:rsidP="004375D9">
            <w:pPr>
              <w:spacing w:before="120" w:line="240" w:lineRule="auto"/>
              <w:ind w:firstLine="0"/>
              <w:jc w:val="center"/>
              <w:rPr>
                <w:rFonts w:cs="Calibri"/>
                <w:color w:val="000000"/>
                <w:szCs w:val="24"/>
              </w:rPr>
            </w:pPr>
            <w:r w:rsidRPr="004375D9">
              <w:rPr>
                <w:rFonts w:cs="Calibri"/>
                <w:color w:val="000000"/>
              </w:rPr>
              <w:t>высокая / низкая</w:t>
            </w:r>
          </w:p>
        </w:tc>
        <w:tc>
          <w:tcPr>
            <w:tcW w:w="23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A087B" w:rsidRPr="004375D9" w:rsidRDefault="002A087B" w:rsidP="004375D9">
            <w:pPr>
              <w:spacing w:before="120" w:line="240" w:lineRule="auto"/>
              <w:ind w:firstLine="0"/>
              <w:jc w:val="right"/>
              <w:rPr>
                <w:rFonts w:cs="Calibri"/>
                <w:color w:val="000000"/>
                <w:szCs w:val="24"/>
              </w:rPr>
            </w:pPr>
            <w:r w:rsidRPr="004375D9">
              <w:rPr>
                <w:rFonts w:cs="Calibri"/>
                <w:color w:val="000000"/>
              </w:rPr>
              <w:t xml:space="preserve"> </w:t>
            </w:r>
            <w:r w:rsidR="00CF0359" w:rsidRPr="00CF0359">
              <w:rPr>
                <w:vertAlign w:val="superscript"/>
              </w:rPr>
              <w:t xml:space="preserve"> </w:t>
            </w:r>
            <w:proofErr w:type="spellStart"/>
            <w:r w:rsidR="00CF0359" w:rsidRPr="00CF0359">
              <w:rPr>
                <w:vertAlign w:val="superscript"/>
              </w:rPr>
              <w:t>о</w:t>
            </w:r>
            <w:r w:rsidRPr="004375D9">
              <w:rPr>
                <w:rFonts w:cs="Calibri"/>
                <w:color w:val="000000"/>
              </w:rPr>
              <w:t>С</w:t>
            </w:r>
            <w:proofErr w:type="spellEnd"/>
          </w:p>
        </w:tc>
      </w:tr>
    </w:tbl>
    <w:p w:rsidR="002A087B" w:rsidRDefault="002A087B" w:rsidP="00714F7F">
      <w:pPr>
        <w:spacing w:before="120" w:line="240" w:lineRule="auto"/>
        <w:ind w:firstLine="0"/>
      </w:pPr>
    </w:p>
    <w:p w:rsidR="002A087B" w:rsidRPr="00CF0359" w:rsidRDefault="00787F23" w:rsidP="00714F7F">
      <w:pPr>
        <w:spacing w:before="120" w:line="240" w:lineRule="auto"/>
        <w:ind w:firstLine="0"/>
        <w:rPr>
          <w:b/>
          <w:lang w:val="en-US"/>
        </w:rPr>
      </w:pPr>
      <w:r>
        <w:rPr>
          <w:b/>
        </w:rPr>
        <w:t>Условия проведения исследования</w:t>
      </w:r>
      <w:r w:rsidR="00CF0359" w:rsidRPr="00757E2B">
        <w:rPr>
          <w:rStyle w:val="a8"/>
          <w:b/>
        </w:rPr>
        <w:footnoteReference w:id="3"/>
      </w:r>
      <w:r w:rsidR="00A77FD6">
        <w:rPr>
          <w:b/>
        </w:rPr>
        <w:t>:</w:t>
      </w:r>
    </w:p>
    <w:tbl>
      <w:tblPr>
        <w:tblW w:w="9454" w:type="dxa"/>
        <w:tblLook w:val="04A0" w:firstRow="1" w:lastRow="0" w:firstColumn="1" w:lastColumn="0" w:noHBand="0" w:noVBand="1"/>
      </w:tblPr>
      <w:tblGrid>
        <w:gridCol w:w="2093"/>
        <w:gridCol w:w="142"/>
        <w:gridCol w:w="1134"/>
        <w:gridCol w:w="708"/>
        <w:gridCol w:w="1522"/>
        <w:gridCol w:w="605"/>
        <w:gridCol w:w="1417"/>
        <w:gridCol w:w="1833"/>
      </w:tblGrid>
      <w:tr w:rsidR="00EA6461" w:rsidRPr="004375D9" w:rsidTr="004375D9">
        <w:trPr>
          <w:gridAfter w:val="1"/>
          <w:wAfter w:w="1833" w:type="dxa"/>
        </w:trPr>
        <w:tc>
          <w:tcPr>
            <w:tcW w:w="2093" w:type="dxa"/>
            <w:shd w:val="clear" w:color="auto" w:fill="auto"/>
          </w:tcPr>
          <w:p w:rsidR="00EA6461" w:rsidRPr="004375D9" w:rsidRDefault="00EA6461" w:rsidP="004375D9">
            <w:pPr>
              <w:spacing w:before="120" w:line="240" w:lineRule="auto"/>
              <w:ind w:firstLine="0"/>
            </w:pPr>
            <w:r w:rsidRPr="004375D9">
              <w:t>Материал тигля</w:t>
            </w:r>
            <w:r w:rsidRPr="00757E2B">
              <w:rPr>
                <w:rStyle w:val="a8"/>
                <w:b/>
              </w:rPr>
              <w:footnoteReference w:id="4"/>
            </w:r>
            <w:r w:rsidRPr="004375D9">
              <w:t>:</w:t>
            </w:r>
          </w:p>
        </w:tc>
        <w:tc>
          <w:tcPr>
            <w:tcW w:w="5528" w:type="dxa"/>
            <w:gridSpan w:val="6"/>
            <w:shd w:val="clear" w:color="auto" w:fill="auto"/>
          </w:tcPr>
          <w:p w:rsidR="00EA6461" w:rsidRPr="004375D9" w:rsidRDefault="00AC3C44" w:rsidP="00EA6461">
            <w:pPr>
              <w:spacing w:before="120" w:line="240" w:lineRule="auto"/>
              <w:ind w:firstLine="0"/>
            </w:pPr>
            <w:proofErr w:type="spellStart"/>
            <w:r>
              <w:t>алунд</w:t>
            </w:r>
            <w:proofErr w:type="spellEnd"/>
            <w:r w:rsidR="00EA6461">
              <w:t xml:space="preserve"> / </w:t>
            </w:r>
            <w:r w:rsidR="00EA6461" w:rsidRPr="004375D9">
              <w:t>алюминий</w:t>
            </w:r>
          </w:p>
        </w:tc>
      </w:tr>
      <w:tr w:rsidR="007B1E94" w:rsidRPr="004375D9" w:rsidTr="00076F7A">
        <w:trPr>
          <w:gridAfter w:val="2"/>
          <w:wAfter w:w="3250" w:type="dxa"/>
          <w:trHeight w:val="430"/>
        </w:trPr>
        <w:tc>
          <w:tcPr>
            <w:tcW w:w="2235" w:type="dxa"/>
            <w:gridSpan w:val="2"/>
            <w:vMerge w:val="restart"/>
            <w:shd w:val="clear" w:color="auto" w:fill="auto"/>
          </w:tcPr>
          <w:p w:rsidR="007B1E94" w:rsidRPr="004375D9" w:rsidRDefault="007B1E94" w:rsidP="004375D9">
            <w:pPr>
              <w:spacing w:before="120" w:line="240" w:lineRule="auto"/>
              <w:ind w:firstLine="0"/>
            </w:pPr>
            <w:r w:rsidRPr="004375D9">
              <w:t>Атмосфера</w:t>
            </w:r>
            <w:r w:rsidR="00594345" w:rsidRPr="00757E2B">
              <w:rPr>
                <w:rStyle w:val="a8"/>
                <w:b/>
              </w:rPr>
              <w:footnoteReference w:id="5"/>
            </w:r>
            <w:r w:rsidRPr="004375D9">
              <w:t>: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7B1E94" w:rsidRPr="004375D9" w:rsidRDefault="007B1E94" w:rsidP="004375D9">
            <w:pPr>
              <w:spacing w:before="120" w:line="240" w:lineRule="auto"/>
              <w:ind w:firstLine="0"/>
            </w:pPr>
            <w:r w:rsidRPr="004375D9">
              <w:t>воздух</w:t>
            </w:r>
          </w:p>
          <w:p w:rsidR="007B1E94" w:rsidRDefault="006C5F62" w:rsidP="004375D9">
            <w:pPr>
              <w:spacing w:before="120" w:line="240" w:lineRule="auto"/>
              <w:ind w:firstLine="0"/>
            </w:pPr>
            <w:r>
              <w:t>азот</w:t>
            </w:r>
          </w:p>
          <w:p w:rsidR="006C5F62" w:rsidRPr="006C5F62" w:rsidRDefault="006C5F62" w:rsidP="004375D9">
            <w:pPr>
              <w:spacing w:before="120" w:line="240" w:lineRule="auto"/>
              <w:ind w:firstLine="0"/>
            </w:pPr>
            <w:r>
              <w:t>аргон</w:t>
            </w:r>
          </w:p>
        </w:tc>
        <w:tc>
          <w:tcPr>
            <w:tcW w:w="2127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7B1E94" w:rsidRPr="004375D9" w:rsidRDefault="005F5D68" w:rsidP="00076F7A">
            <w:pPr>
              <w:spacing w:before="120" w:line="240" w:lineRule="auto"/>
              <w:ind w:firstLine="0"/>
              <w:jc w:val="right"/>
            </w:pPr>
            <w:r>
              <w:t>мл/мин</w:t>
            </w:r>
          </w:p>
        </w:tc>
      </w:tr>
      <w:tr w:rsidR="006C5F62" w:rsidRPr="004375D9" w:rsidTr="00076F7A">
        <w:trPr>
          <w:gridAfter w:val="2"/>
          <w:wAfter w:w="3250" w:type="dxa"/>
          <w:trHeight w:val="430"/>
        </w:trPr>
        <w:tc>
          <w:tcPr>
            <w:tcW w:w="2235" w:type="dxa"/>
            <w:gridSpan w:val="2"/>
            <w:vMerge/>
            <w:shd w:val="clear" w:color="auto" w:fill="auto"/>
          </w:tcPr>
          <w:p w:rsidR="006C5F62" w:rsidRPr="004375D9" w:rsidRDefault="006C5F62" w:rsidP="004375D9">
            <w:pPr>
              <w:spacing w:before="120" w:line="240" w:lineRule="auto"/>
              <w:ind w:firstLine="0"/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6C5F62" w:rsidRPr="004375D9" w:rsidRDefault="006C5F62" w:rsidP="004375D9">
            <w:pPr>
              <w:spacing w:before="120" w:line="240" w:lineRule="auto"/>
              <w:ind w:firstLine="0"/>
            </w:pPr>
          </w:p>
        </w:tc>
        <w:tc>
          <w:tcPr>
            <w:tcW w:w="2127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6C5F62" w:rsidRDefault="006C5F62" w:rsidP="00076F7A">
            <w:pPr>
              <w:spacing w:before="120" w:line="240" w:lineRule="auto"/>
              <w:ind w:firstLine="0"/>
              <w:jc w:val="right"/>
            </w:pPr>
            <w:r>
              <w:t>мл/мин</w:t>
            </w:r>
            <w:bookmarkStart w:id="0" w:name="_GoBack"/>
            <w:bookmarkEnd w:id="0"/>
          </w:p>
        </w:tc>
      </w:tr>
      <w:tr w:rsidR="007B1E94" w:rsidRPr="004375D9" w:rsidTr="00076F7A">
        <w:trPr>
          <w:gridAfter w:val="2"/>
          <w:wAfter w:w="3250" w:type="dxa"/>
          <w:trHeight w:val="430"/>
        </w:trPr>
        <w:tc>
          <w:tcPr>
            <w:tcW w:w="2235" w:type="dxa"/>
            <w:gridSpan w:val="2"/>
            <w:vMerge/>
            <w:shd w:val="clear" w:color="auto" w:fill="auto"/>
          </w:tcPr>
          <w:p w:rsidR="007B1E94" w:rsidRPr="004375D9" w:rsidRDefault="007B1E94" w:rsidP="004375D9">
            <w:pPr>
              <w:spacing w:before="120" w:line="240" w:lineRule="auto"/>
              <w:ind w:firstLine="0"/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7B1E94" w:rsidRPr="004375D9" w:rsidRDefault="007B1E94" w:rsidP="004375D9">
            <w:pPr>
              <w:spacing w:before="120" w:line="240" w:lineRule="auto"/>
              <w:ind w:firstLine="0"/>
            </w:pPr>
          </w:p>
        </w:tc>
        <w:tc>
          <w:tcPr>
            <w:tcW w:w="2127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7B1E94" w:rsidRPr="004375D9" w:rsidRDefault="005F5D68" w:rsidP="005F5D68">
            <w:pPr>
              <w:spacing w:before="120" w:line="240" w:lineRule="auto"/>
              <w:ind w:firstLine="0"/>
              <w:jc w:val="right"/>
            </w:pPr>
            <w:r>
              <w:t>мл/мин</w:t>
            </w:r>
          </w:p>
        </w:tc>
      </w:tr>
      <w:tr w:rsidR="002A087B" w:rsidRPr="004375D9" w:rsidTr="004375D9">
        <w:tc>
          <w:tcPr>
            <w:tcW w:w="3369" w:type="dxa"/>
            <w:gridSpan w:val="3"/>
            <w:shd w:val="clear" w:color="auto" w:fill="auto"/>
          </w:tcPr>
          <w:p w:rsidR="002A087B" w:rsidRPr="004375D9" w:rsidRDefault="00787F23" w:rsidP="004375D9">
            <w:pPr>
              <w:spacing w:before="120" w:line="240" w:lineRule="auto"/>
              <w:ind w:firstLine="0"/>
            </w:pPr>
            <w:r w:rsidRPr="004375D9">
              <w:t>Давление (для HP-DSC), бар</w:t>
            </w:r>
            <w:r w:rsidRPr="00757E2B">
              <w:rPr>
                <w:rStyle w:val="a8"/>
                <w:b/>
              </w:rPr>
              <w:footnoteReference w:id="6"/>
            </w:r>
            <w:r w:rsidRPr="004375D9">
              <w:t>:</w:t>
            </w:r>
          </w:p>
        </w:tc>
        <w:tc>
          <w:tcPr>
            <w:tcW w:w="2230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2A087B" w:rsidRPr="004375D9" w:rsidRDefault="002A087B" w:rsidP="004375D9">
            <w:pPr>
              <w:spacing w:before="120" w:line="240" w:lineRule="auto"/>
              <w:ind w:firstLine="0"/>
            </w:pPr>
          </w:p>
        </w:tc>
        <w:tc>
          <w:tcPr>
            <w:tcW w:w="3855" w:type="dxa"/>
            <w:gridSpan w:val="3"/>
            <w:shd w:val="clear" w:color="auto" w:fill="auto"/>
          </w:tcPr>
          <w:p w:rsidR="002A087B" w:rsidRPr="004375D9" w:rsidRDefault="002A087B" w:rsidP="004375D9">
            <w:pPr>
              <w:spacing w:before="120" w:line="240" w:lineRule="auto"/>
              <w:ind w:firstLine="0"/>
            </w:pPr>
          </w:p>
        </w:tc>
      </w:tr>
      <w:tr w:rsidR="007B1E94" w:rsidRPr="004375D9" w:rsidTr="004375D9">
        <w:tc>
          <w:tcPr>
            <w:tcW w:w="5599" w:type="dxa"/>
            <w:gridSpan w:val="5"/>
            <w:shd w:val="clear" w:color="auto" w:fill="auto"/>
          </w:tcPr>
          <w:p w:rsidR="007B1E94" w:rsidRPr="004375D9" w:rsidRDefault="007B1E94" w:rsidP="004375D9">
            <w:pPr>
              <w:spacing w:before="120" w:line="240" w:lineRule="auto"/>
              <w:ind w:firstLine="0"/>
            </w:pPr>
            <w:r w:rsidRPr="004375D9">
              <w:t>Ожидаемый диапазон изменения массы (для TG), %:</w:t>
            </w:r>
          </w:p>
        </w:tc>
        <w:tc>
          <w:tcPr>
            <w:tcW w:w="3855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7B1E94" w:rsidRPr="004375D9" w:rsidRDefault="007B1E94" w:rsidP="004375D9">
            <w:pPr>
              <w:spacing w:before="120" w:line="240" w:lineRule="auto"/>
              <w:ind w:firstLine="0"/>
            </w:pPr>
          </w:p>
        </w:tc>
      </w:tr>
    </w:tbl>
    <w:p w:rsidR="002A087B" w:rsidRDefault="002A087B" w:rsidP="00714F7F">
      <w:pPr>
        <w:spacing w:before="120" w:line="240" w:lineRule="auto"/>
        <w:ind w:firstLine="0"/>
      </w:pPr>
    </w:p>
    <w:p w:rsidR="00FD5185" w:rsidRDefault="00FD5185" w:rsidP="00714F7F">
      <w:pPr>
        <w:spacing w:before="120" w:line="240" w:lineRule="auto"/>
        <w:ind w:firstLine="0"/>
      </w:pPr>
    </w:p>
    <w:p w:rsidR="00EA6461" w:rsidRDefault="00EA6461" w:rsidP="00714F7F">
      <w:pPr>
        <w:spacing w:before="120" w:line="240" w:lineRule="auto"/>
        <w:ind w:firstLine="0"/>
      </w:pPr>
    </w:p>
    <w:p w:rsidR="00EA6461" w:rsidRDefault="00EA6461" w:rsidP="00714F7F">
      <w:pPr>
        <w:spacing w:before="120" w:line="240" w:lineRule="auto"/>
        <w:ind w:firstLine="0"/>
      </w:pPr>
    </w:p>
    <w:p w:rsidR="00FD5185" w:rsidRPr="00FD5185" w:rsidRDefault="00FD5185" w:rsidP="00714F7F">
      <w:pPr>
        <w:spacing w:before="120" w:line="240" w:lineRule="auto"/>
        <w:ind w:firstLine="0"/>
      </w:pPr>
    </w:p>
    <w:p w:rsidR="00787F23" w:rsidRPr="00787F23" w:rsidRDefault="00787F23" w:rsidP="00714F7F">
      <w:pPr>
        <w:spacing w:before="120" w:line="240" w:lineRule="auto"/>
        <w:ind w:firstLine="0"/>
        <w:rPr>
          <w:b/>
        </w:rPr>
      </w:pPr>
      <w:r>
        <w:rPr>
          <w:b/>
        </w:rPr>
        <w:t>Температурная программа</w:t>
      </w:r>
    </w:p>
    <w:tbl>
      <w:tblPr>
        <w:tblW w:w="80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985"/>
        <w:gridCol w:w="1701"/>
        <w:gridCol w:w="1417"/>
        <w:gridCol w:w="1658"/>
      </w:tblGrid>
      <w:tr w:rsidR="00FD5185" w:rsidRPr="004375D9" w:rsidTr="00345809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85" w:rsidRPr="00787F23" w:rsidRDefault="00FD5185" w:rsidP="00FD5185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Давление</w:t>
            </w:r>
            <w:r w:rsidRPr="00757E2B">
              <w:rPr>
                <w:rStyle w:val="a8"/>
                <w:rFonts w:eastAsia="Times New Roman" w:cs="Calibri"/>
                <w:b/>
                <w:color w:val="000000"/>
                <w:szCs w:val="24"/>
                <w:lang w:eastAsia="ru-RU"/>
              </w:rPr>
              <w:footnoteReference w:id="7"/>
            </w: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, бар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85" w:rsidRPr="00FD5185" w:rsidRDefault="00FD5185" w:rsidP="00FD5185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Температурный интервал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D5185" w:rsidRPr="00787F23" w:rsidRDefault="00FD5185" w:rsidP="00345809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Скорость развёртки температуры</w:t>
            </w:r>
            <w:r w:rsidR="00345809" w:rsidRPr="00757E2B">
              <w:rPr>
                <w:rStyle w:val="a8"/>
                <w:rFonts w:eastAsia="Times New Roman" w:cs="Calibri"/>
                <w:b/>
                <w:color w:val="000000"/>
                <w:szCs w:val="24"/>
                <w:lang w:eastAsia="ru-RU"/>
              </w:rPr>
              <w:footnoteReference w:id="8"/>
            </w: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,</w:t>
            </w:r>
            <w:r w:rsidR="00345809">
              <w:rPr>
                <w:rFonts w:eastAsia="Times New Roman" w:cs="Calibri"/>
                <w:color w:val="000000"/>
                <w:szCs w:val="24"/>
                <w:lang w:eastAsia="ru-RU"/>
              </w:rPr>
              <w:t xml:space="preserve"> </w:t>
            </w:r>
            <w:r w:rsidR="00345809" w:rsidRPr="00345809">
              <w:rPr>
                <w:rFonts w:eastAsia="Times New Roman" w:cs="Calibri"/>
                <w:color w:val="000000"/>
                <w:szCs w:val="24"/>
                <w:lang w:eastAsia="ru-RU"/>
              </w:rPr>
              <w:t>°</w:t>
            </w:r>
            <w:r w:rsidRPr="00787F23">
              <w:rPr>
                <w:rFonts w:eastAsia="Times New Roman" w:cs="Calibri"/>
                <w:color w:val="000000"/>
                <w:szCs w:val="24"/>
                <w:lang w:eastAsia="ru-RU"/>
              </w:rPr>
              <w:t>/</w:t>
            </w:r>
            <w:r w:rsidRPr="00787F23">
              <w:rPr>
                <w:rFonts w:eastAsia="Times New Roman" w:cs="Garamond"/>
                <w:color w:val="000000"/>
                <w:szCs w:val="24"/>
                <w:lang w:eastAsia="ru-RU"/>
              </w:rPr>
              <w:t>ми</w:t>
            </w:r>
            <w:r w:rsidRPr="00787F23">
              <w:rPr>
                <w:rFonts w:eastAsia="Times New Roman" w:cs="Calibri"/>
                <w:color w:val="000000"/>
                <w:szCs w:val="24"/>
                <w:lang w:eastAsia="ru-RU"/>
              </w:rPr>
              <w:t>н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85" w:rsidRPr="00787F23" w:rsidRDefault="00345809" w:rsidP="00FD5185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Изотерма, мин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85" w:rsidRPr="00787F23" w:rsidRDefault="00FD5185" w:rsidP="00FD5185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Давление</w:t>
            </w:r>
            <w:proofErr w:type="gramStart"/>
            <w:r w:rsidR="00757E2B" w:rsidRPr="00757E2B">
              <w:rPr>
                <w:rFonts w:eastAsia="Times New Roman" w:cs="Calibri"/>
                <w:b/>
                <w:color w:val="000000"/>
                <w:szCs w:val="24"/>
                <w:vertAlign w:val="superscript"/>
                <w:lang w:val="en-US" w:eastAsia="ru-RU"/>
              </w:rPr>
              <w:t>6</w:t>
            </w:r>
            <w:proofErr w:type="gramEnd"/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, бар</w:t>
            </w:r>
          </w:p>
        </w:tc>
      </w:tr>
      <w:tr w:rsidR="00FD5185" w:rsidRPr="004375D9" w:rsidTr="00345809">
        <w:trPr>
          <w:trHeight w:val="39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85" w:rsidRPr="00787F23" w:rsidRDefault="00FD5185" w:rsidP="00714F7F">
            <w:pPr>
              <w:spacing w:before="12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85" w:rsidRPr="00787F23" w:rsidRDefault="00FD5185" w:rsidP="00714F7F">
            <w:pPr>
              <w:spacing w:before="12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 w:rsidRPr="00787F23">
              <w:rPr>
                <w:rFonts w:eastAsia="Times New Roman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5185" w:rsidRPr="00787F23" w:rsidRDefault="00FD5185" w:rsidP="00714F7F">
            <w:pPr>
              <w:spacing w:before="12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 w:rsidRPr="00787F23">
              <w:rPr>
                <w:rFonts w:eastAsia="Times New Roman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85" w:rsidRPr="00787F23" w:rsidRDefault="00FD5185" w:rsidP="00714F7F">
            <w:pPr>
              <w:spacing w:before="12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 w:rsidRPr="00787F23">
              <w:rPr>
                <w:rFonts w:eastAsia="Times New Roman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85" w:rsidRPr="00787F23" w:rsidRDefault="00FD5185" w:rsidP="00714F7F">
            <w:pPr>
              <w:spacing w:before="12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 w:rsidRPr="00787F23">
              <w:rPr>
                <w:rFonts w:eastAsia="Times New Roman" w:cs="Calibri"/>
                <w:color w:val="000000"/>
                <w:szCs w:val="24"/>
                <w:lang w:eastAsia="ru-RU"/>
              </w:rPr>
              <w:t> </w:t>
            </w:r>
          </w:p>
        </w:tc>
      </w:tr>
      <w:tr w:rsidR="00FD5185" w:rsidRPr="004375D9" w:rsidTr="00345809">
        <w:trPr>
          <w:trHeight w:val="39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85" w:rsidRPr="00787F23" w:rsidRDefault="00FD5185" w:rsidP="00714F7F">
            <w:pPr>
              <w:spacing w:before="12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85" w:rsidRPr="00787F23" w:rsidRDefault="00FD5185" w:rsidP="00714F7F">
            <w:pPr>
              <w:spacing w:before="12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 w:rsidRPr="00787F23">
              <w:rPr>
                <w:rFonts w:eastAsia="Times New Roman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5185" w:rsidRPr="00787F23" w:rsidRDefault="00FD5185" w:rsidP="00714F7F">
            <w:pPr>
              <w:spacing w:before="12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 w:rsidRPr="00787F23">
              <w:rPr>
                <w:rFonts w:eastAsia="Times New Roman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85" w:rsidRPr="00787F23" w:rsidRDefault="00FD5185" w:rsidP="00714F7F">
            <w:pPr>
              <w:spacing w:before="12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 w:rsidRPr="00787F23">
              <w:rPr>
                <w:rFonts w:eastAsia="Times New Roman" w:cs="Calibri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85" w:rsidRPr="00787F23" w:rsidRDefault="00FD5185" w:rsidP="00714F7F">
            <w:pPr>
              <w:spacing w:before="120" w:line="240" w:lineRule="auto"/>
              <w:ind w:firstLine="0"/>
              <w:jc w:val="left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 w:rsidRPr="00787F23">
              <w:rPr>
                <w:rFonts w:eastAsia="Times New Roman" w:cs="Calibri"/>
                <w:color w:val="000000"/>
                <w:szCs w:val="24"/>
                <w:lang w:eastAsia="ru-RU"/>
              </w:rPr>
              <w:t> </w:t>
            </w:r>
          </w:p>
        </w:tc>
      </w:tr>
    </w:tbl>
    <w:p w:rsidR="00787F23" w:rsidRPr="00A77FD6" w:rsidRDefault="00CF0359" w:rsidP="00714F7F">
      <w:pPr>
        <w:spacing w:before="120" w:line="240" w:lineRule="auto"/>
        <w:ind w:firstLine="0"/>
        <w:rPr>
          <w:i/>
        </w:rPr>
      </w:pPr>
      <w:r w:rsidRPr="00A77FD6">
        <w:rPr>
          <w:i/>
        </w:rPr>
        <w:t>При необходимости съемки образцов по различным температурным программам заполняется о</w:t>
      </w:r>
      <w:r w:rsidR="00A77FD6" w:rsidRPr="00A77FD6">
        <w:rPr>
          <w:i/>
        </w:rPr>
        <w:t>тдельная заявка на каждый образец.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16"/>
        <w:gridCol w:w="1903"/>
        <w:gridCol w:w="2268"/>
      </w:tblGrid>
      <w:tr w:rsidR="00787F23" w:rsidRPr="004375D9" w:rsidTr="004375D9">
        <w:tc>
          <w:tcPr>
            <w:tcW w:w="2316" w:type="dxa"/>
            <w:shd w:val="clear" w:color="auto" w:fill="auto"/>
          </w:tcPr>
          <w:p w:rsidR="00787F23" w:rsidRPr="004375D9" w:rsidRDefault="00787F23" w:rsidP="004375D9">
            <w:pPr>
              <w:spacing w:before="120" w:line="240" w:lineRule="auto"/>
              <w:ind w:firstLine="0"/>
            </w:pPr>
            <w:r w:rsidRPr="004375D9">
              <w:t>Сохранять образец</w:t>
            </w:r>
            <w:r w:rsidR="0020798E" w:rsidRPr="00757E2B">
              <w:rPr>
                <w:rStyle w:val="a8"/>
                <w:b/>
              </w:rPr>
              <w:footnoteReference w:id="9"/>
            </w:r>
            <w:r w:rsidRPr="004375D9">
              <w:t>:</w:t>
            </w:r>
          </w:p>
        </w:tc>
        <w:tc>
          <w:tcPr>
            <w:tcW w:w="1903" w:type="dxa"/>
            <w:shd w:val="clear" w:color="auto" w:fill="auto"/>
          </w:tcPr>
          <w:p w:rsidR="00787F23" w:rsidRPr="004375D9" w:rsidRDefault="00787F23" w:rsidP="004375D9">
            <w:pPr>
              <w:spacing w:before="120" w:line="240" w:lineRule="auto"/>
              <w:ind w:firstLine="0"/>
              <w:jc w:val="center"/>
            </w:pPr>
            <w:r w:rsidRPr="004375D9">
              <w:t>исходный</w:t>
            </w:r>
          </w:p>
        </w:tc>
        <w:tc>
          <w:tcPr>
            <w:tcW w:w="2268" w:type="dxa"/>
            <w:shd w:val="clear" w:color="auto" w:fill="auto"/>
          </w:tcPr>
          <w:p w:rsidR="00787F23" w:rsidRPr="004375D9" w:rsidRDefault="00787F23" w:rsidP="004375D9">
            <w:pPr>
              <w:spacing w:before="120" w:line="240" w:lineRule="auto"/>
              <w:ind w:firstLine="0"/>
              <w:jc w:val="center"/>
              <w:rPr>
                <w:rFonts w:cs="Calibri"/>
                <w:color w:val="000000"/>
                <w:szCs w:val="24"/>
              </w:rPr>
            </w:pPr>
            <w:r w:rsidRPr="004375D9">
              <w:rPr>
                <w:rFonts w:cs="Calibri"/>
                <w:color w:val="000000"/>
              </w:rPr>
              <w:t>да / нет</w:t>
            </w:r>
          </w:p>
        </w:tc>
      </w:tr>
      <w:tr w:rsidR="00787F23" w:rsidRPr="004375D9" w:rsidTr="004375D9">
        <w:tc>
          <w:tcPr>
            <w:tcW w:w="2316" w:type="dxa"/>
            <w:shd w:val="clear" w:color="auto" w:fill="auto"/>
          </w:tcPr>
          <w:p w:rsidR="00787F23" w:rsidRPr="004375D9" w:rsidRDefault="00787F23" w:rsidP="004375D9">
            <w:pPr>
              <w:spacing w:before="120" w:line="240" w:lineRule="auto"/>
              <w:ind w:firstLine="0"/>
            </w:pPr>
          </w:p>
        </w:tc>
        <w:tc>
          <w:tcPr>
            <w:tcW w:w="1903" w:type="dxa"/>
            <w:shd w:val="clear" w:color="auto" w:fill="auto"/>
          </w:tcPr>
          <w:p w:rsidR="00787F23" w:rsidRPr="004375D9" w:rsidRDefault="00787F23" w:rsidP="004375D9">
            <w:pPr>
              <w:spacing w:before="120" w:line="240" w:lineRule="auto"/>
              <w:ind w:firstLine="0"/>
              <w:jc w:val="center"/>
            </w:pPr>
            <w:r w:rsidRPr="004375D9">
              <w:t>исследованный</w:t>
            </w:r>
          </w:p>
        </w:tc>
        <w:tc>
          <w:tcPr>
            <w:tcW w:w="2268" w:type="dxa"/>
            <w:shd w:val="clear" w:color="auto" w:fill="auto"/>
          </w:tcPr>
          <w:p w:rsidR="00787F23" w:rsidRPr="004375D9" w:rsidRDefault="00787F23" w:rsidP="004375D9">
            <w:pPr>
              <w:spacing w:before="120" w:line="240" w:lineRule="auto"/>
              <w:ind w:firstLine="0"/>
              <w:jc w:val="center"/>
              <w:rPr>
                <w:rFonts w:cs="Calibri"/>
                <w:color w:val="000000"/>
                <w:szCs w:val="24"/>
              </w:rPr>
            </w:pPr>
            <w:r w:rsidRPr="004375D9">
              <w:rPr>
                <w:rFonts w:cs="Calibri"/>
                <w:color w:val="000000"/>
              </w:rPr>
              <w:t>да / нет</w:t>
            </w:r>
          </w:p>
        </w:tc>
      </w:tr>
    </w:tbl>
    <w:p w:rsidR="00787F23" w:rsidRDefault="00787F23" w:rsidP="00714F7F">
      <w:pPr>
        <w:spacing w:before="120" w:line="240" w:lineRule="auto"/>
        <w:ind w:firstLine="0"/>
      </w:pPr>
    </w:p>
    <w:p w:rsidR="00787F23" w:rsidRPr="00714F7F" w:rsidRDefault="00714F7F" w:rsidP="00714F7F">
      <w:pPr>
        <w:spacing w:before="120" w:line="240" w:lineRule="auto"/>
        <w:ind w:firstLine="0"/>
        <w:rPr>
          <w:b/>
        </w:rPr>
      </w:pPr>
      <w:r w:rsidRPr="00714F7F">
        <w:rPr>
          <w:b/>
        </w:rPr>
        <w:t>Результаты съёмки</w:t>
      </w:r>
      <w:r w:rsidR="0020798E" w:rsidRPr="00757E2B">
        <w:rPr>
          <w:rStyle w:val="a8"/>
          <w:b/>
        </w:rPr>
        <w:footnoteReference w:id="10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47"/>
        <w:gridCol w:w="2047"/>
        <w:gridCol w:w="2047"/>
        <w:gridCol w:w="2047"/>
      </w:tblGrid>
      <w:tr w:rsidR="00A12C6D" w:rsidRPr="004375D9" w:rsidTr="00A12C6D">
        <w:trPr>
          <w:trHeight w:val="394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6D" w:rsidRPr="00787F23" w:rsidRDefault="00A12C6D" w:rsidP="00A12C6D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Шифр о</w:t>
            </w:r>
            <w:r w:rsidRPr="00787F23">
              <w:rPr>
                <w:rFonts w:eastAsia="Times New Roman" w:cs="Calibri"/>
                <w:color w:val="000000"/>
                <w:szCs w:val="24"/>
                <w:lang w:eastAsia="ru-RU"/>
              </w:rPr>
              <w:t>бразца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6D" w:rsidRPr="00787F23" w:rsidRDefault="00A12C6D" w:rsidP="00A12C6D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 w:rsidRPr="00787F23">
              <w:rPr>
                <w:rFonts w:eastAsia="Times New Roman" w:cs="Calibri"/>
                <w:color w:val="000000"/>
                <w:szCs w:val="24"/>
                <w:lang w:eastAsia="ru-RU"/>
              </w:rPr>
              <w:t>Дата съёмки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6D" w:rsidRPr="00787F23" w:rsidRDefault="00A12C6D" w:rsidP="00A12C6D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 xml:space="preserve">Номер </w:t>
            </w:r>
            <w:r w:rsidRPr="00787F23">
              <w:rPr>
                <w:rFonts w:eastAsia="Times New Roman" w:cs="Calibri"/>
                <w:color w:val="000000"/>
                <w:szCs w:val="24"/>
                <w:lang w:eastAsia="ru-RU"/>
              </w:rPr>
              <w:t>файла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6D" w:rsidRDefault="00A12C6D" w:rsidP="00A12C6D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Cs w:val="24"/>
                <w:lang w:eastAsia="ru-RU"/>
              </w:rPr>
              <w:t>Оператор</w:t>
            </w:r>
          </w:p>
        </w:tc>
      </w:tr>
      <w:tr w:rsidR="00A12C6D" w:rsidRPr="004375D9" w:rsidTr="00A12C6D">
        <w:trPr>
          <w:trHeight w:val="394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6D" w:rsidRPr="00787F23" w:rsidRDefault="00A12C6D" w:rsidP="00A12C6D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6D" w:rsidRPr="00787F23" w:rsidRDefault="00A12C6D" w:rsidP="00A12C6D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6D" w:rsidRPr="00787F23" w:rsidRDefault="00A12C6D" w:rsidP="00A12C6D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6D" w:rsidRPr="00787F23" w:rsidRDefault="00A12C6D" w:rsidP="00A12C6D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</w:tr>
      <w:tr w:rsidR="00A12C6D" w:rsidRPr="004375D9" w:rsidTr="00A12C6D">
        <w:trPr>
          <w:trHeight w:val="394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6D" w:rsidRPr="00787F23" w:rsidRDefault="00A12C6D" w:rsidP="00A12C6D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6D" w:rsidRPr="00787F23" w:rsidRDefault="00A12C6D" w:rsidP="00A12C6D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6D" w:rsidRPr="00787F23" w:rsidRDefault="00A12C6D" w:rsidP="00A12C6D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6D" w:rsidRPr="00787F23" w:rsidRDefault="00A12C6D" w:rsidP="00A12C6D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</w:tr>
      <w:tr w:rsidR="00A12C6D" w:rsidRPr="004375D9" w:rsidTr="00A12C6D">
        <w:trPr>
          <w:trHeight w:val="394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6D" w:rsidRPr="00787F23" w:rsidRDefault="00A12C6D" w:rsidP="00A12C6D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6D" w:rsidRPr="00787F23" w:rsidRDefault="00A12C6D" w:rsidP="00A12C6D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6D" w:rsidRPr="00787F23" w:rsidRDefault="00A12C6D" w:rsidP="00A12C6D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6D" w:rsidRPr="00787F23" w:rsidRDefault="00A12C6D" w:rsidP="00A12C6D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</w:tr>
      <w:tr w:rsidR="00A12C6D" w:rsidRPr="004375D9" w:rsidTr="00A12C6D">
        <w:trPr>
          <w:trHeight w:val="394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6D" w:rsidRPr="00787F23" w:rsidRDefault="00A12C6D" w:rsidP="00A12C6D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6D" w:rsidRPr="00787F23" w:rsidRDefault="00A12C6D" w:rsidP="00A12C6D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6D" w:rsidRPr="00787F23" w:rsidRDefault="00A12C6D" w:rsidP="00A12C6D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6D" w:rsidRPr="00787F23" w:rsidRDefault="00A12C6D" w:rsidP="00A12C6D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</w:tr>
      <w:tr w:rsidR="00A12C6D" w:rsidRPr="004375D9" w:rsidTr="00A12C6D">
        <w:trPr>
          <w:trHeight w:val="394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C6D" w:rsidRPr="00787F23" w:rsidRDefault="00A12C6D" w:rsidP="00A12C6D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C6D" w:rsidRPr="00787F23" w:rsidRDefault="00A12C6D" w:rsidP="00A12C6D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C6D" w:rsidRPr="00787F23" w:rsidRDefault="00A12C6D" w:rsidP="00A12C6D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6D" w:rsidRPr="00787F23" w:rsidRDefault="00A12C6D" w:rsidP="00A12C6D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</w:tr>
      <w:tr w:rsidR="00A12C6D" w:rsidRPr="004375D9" w:rsidTr="00A12C6D">
        <w:trPr>
          <w:trHeight w:val="394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C6D" w:rsidRPr="00787F23" w:rsidRDefault="00A12C6D" w:rsidP="00A12C6D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C6D" w:rsidRPr="00787F23" w:rsidRDefault="00A12C6D" w:rsidP="00A12C6D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C6D" w:rsidRPr="00787F23" w:rsidRDefault="00A12C6D" w:rsidP="00A12C6D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6D" w:rsidRPr="00787F23" w:rsidRDefault="00A12C6D" w:rsidP="00A12C6D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</w:tr>
      <w:tr w:rsidR="00A12C6D" w:rsidRPr="004375D9" w:rsidTr="00A12C6D">
        <w:trPr>
          <w:trHeight w:val="394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C6D" w:rsidRPr="00787F23" w:rsidRDefault="00A12C6D" w:rsidP="00A12C6D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C6D" w:rsidRPr="00787F23" w:rsidRDefault="00A12C6D" w:rsidP="00A12C6D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C6D" w:rsidRPr="00787F23" w:rsidRDefault="00A12C6D" w:rsidP="00A12C6D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6D" w:rsidRPr="00787F23" w:rsidRDefault="00A12C6D" w:rsidP="00A12C6D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</w:tr>
      <w:tr w:rsidR="00757E2B" w:rsidRPr="004375D9" w:rsidTr="00A12C6D">
        <w:trPr>
          <w:trHeight w:val="394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E2B" w:rsidRPr="00787F23" w:rsidRDefault="00757E2B" w:rsidP="00A12C6D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E2B" w:rsidRPr="00787F23" w:rsidRDefault="00757E2B" w:rsidP="00A12C6D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E2B" w:rsidRPr="00787F23" w:rsidRDefault="00757E2B" w:rsidP="00A12C6D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2B" w:rsidRPr="00787F23" w:rsidRDefault="00757E2B" w:rsidP="00A12C6D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</w:tr>
      <w:tr w:rsidR="00757E2B" w:rsidRPr="004375D9" w:rsidTr="00A12C6D">
        <w:trPr>
          <w:trHeight w:val="394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E2B" w:rsidRPr="00787F23" w:rsidRDefault="00757E2B" w:rsidP="00A12C6D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E2B" w:rsidRPr="00787F23" w:rsidRDefault="00757E2B" w:rsidP="00A12C6D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E2B" w:rsidRPr="00787F23" w:rsidRDefault="00757E2B" w:rsidP="00A12C6D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2B" w:rsidRPr="00787F23" w:rsidRDefault="00757E2B" w:rsidP="00A12C6D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</w:tr>
      <w:tr w:rsidR="00757E2B" w:rsidRPr="004375D9" w:rsidTr="00A12C6D">
        <w:trPr>
          <w:trHeight w:val="394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E2B" w:rsidRPr="00787F23" w:rsidRDefault="00757E2B" w:rsidP="00A12C6D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 w:val="22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E2B" w:rsidRPr="00787F23" w:rsidRDefault="00757E2B" w:rsidP="00A12C6D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E2B" w:rsidRPr="00787F23" w:rsidRDefault="00757E2B" w:rsidP="00A12C6D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2B" w:rsidRPr="00787F23" w:rsidRDefault="00757E2B" w:rsidP="00A12C6D">
            <w:pPr>
              <w:spacing w:before="120" w:line="240" w:lineRule="auto"/>
              <w:ind w:firstLine="0"/>
              <w:jc w:val="center"/>
              <w:rPr>
                <w:rFonts w:eastAsia="Times New Roman" w:cs="Calibri"/>
                <w:color w:val="000000"/>
                <w:szCs w:val="24"/>
                <w:lang w:eastAsia="ru-RU"/>
              </w:rPr>
            </w:pPr>
          </w:p>
        </w:tc>
      </w:tr>
    </w:tbl>
    <w:p w:rsidR="00787F23" w:rsidRDefault="00787F23" w:rsidP="00714F7F">
      <w:pPr>
        <w:spacing w:before="120" w:line="240" w:lineRule="auto"/>
        <w:ind w:firstLine="0"/>
      </w:pPr>
    </w:p>
    <w:p w:rsidR="00A12C6D" w:rsidRDefault="00A12C6D" w:rsidP="00714F7F">
      <w:pPr>
        <w:spacing w:before="120" w:line="240" w:lineRule="auto"/>
        <w:ind w:firstLine="0"/>
      </w:pPr>
    </w:p>
    <w:p w:rsidR="000009DB" w:rsidRDefault="000009DB" w:rsidP="00714F7F">
      <w:pPr>
        <w:spacing w:before="120" w:line="240" w:lineRule="auto"/>
        <w:ind w:firstLine="0"/>
      </w:pPr>
      <w:r>
        <w:t>Для заметок:</w:t>
      </w:r>
      <w:r w:rsidR="00A77FD6">
        <w:t xml:space="preserve"> ___________________________________________________________</w:t>
      </w:r>
    </w:p>
    <w:p w:rsidR="00A77FD6" w:rsidRDefault="00A77FD6" w:rsidP="00714F7F">
      <w:pPr>
        <w:spacing w:before="120" w:line="240" w:lineRule="auto"/>
        <w:ind w:firstLine="0"/>
      </w:pPr>
      <w:r>
        <w:t>_____________________________________________________________________</w:t>
      </w:r>
    </w:p>
    <w:p w:rsidR="00A77FD6" w:rsidRDefault="00A77FD6" w:rsidP="00714F7F">
      <w:pPr>
        <w:spacing w:before="120" w:line="240" w:lineRule="auto"/>
        <w:ind w:firstLine="0"/>
      </w:pPr>
      <w:r>
        <w:t>_____________________________________________________________________</w:t>
      </w:r>
    </w:p>
    <w:p w:rsidR="00A77FD6" w:rsidRPr="002A087B" w:rsidRDefault="00A77FD6" w:rsidP="00714F7F">
      <w:pPr>
        <w:spacing w:before="120" w:line="240" w:lineRule="auto"/>
        <w:ind w:firstLine="0"/>
      </w:pPr>
      <w:r>
        <w:t>_____________________________________________________________________</w:t>
      </w:r>
    </w:p>
    <w:sectPr w:rsidR="00A77FD6" w:rsidRPr="002A087B" w:rsidSect="007B1E94">
      <w:foot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648" w:rsidRDefault="009F3648" w:rsidP="002A087B">
      <w:pPr>
        <w:spacing w:line="240" w:lineRule="auto"/>
      </w:pPr>
      <w:r>
        <w:separator/>
      </w:r>
    </w:p>
  </w:endnote>
  <w:endnote w:type="continuationSeparator" w:id="0">
    <w:p w:rsidR="009F3648" w:rsidRDefault="009F3648" w:rsidP="002A08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E2B" w:rsidRPr="00757E2B" w:rsidRDefault="00757E2B" w:rsidP="00757E2B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648" w:rsidRDefault="009F3648" w:rsidP="002A087B">
      <w:pPr>
        <w:spacing w:line="240" w:lineRule="auto"/>
      </w:pPr>
      <w:r>
        <w:separator/>
      </w:r>
    </w:p>
  </w:footnote>
  <w:footnote w:type="continuationSeparator" w:id="0">
    <w:p w:rsidR="009F3648" w:rsidRDefault="009F3648" w:rsidP="002A087B">
      <w:pPr>
        <w:spacing w:line="240" w:lineRule="auto"/>
      </w:pPr>
      <w:r>
        <w:continuationSeparator/>
      </w:r>
    </w:p>
  </w:footnote>
  <w:footnote w:id="1">
    <w:p w:rsidR="002A087B" w:rsidRDefault="002A087B" w:rsidP="00720868">
      <w:pPr>
        <w:pStyle w:val="a6"/>
        <w:tabs>
          <w:tab w:val="left" w:pos="709"/>
        </w:tabs>
        <w:ind w:firstLine="0"/>
      </w:pPr>
      <w:r>
        <w:rPr>
          <w:rStyle w:val="a8"/>
        </w:rPr>
        <w:footnoteRef/>
      </w:r>
      <w:r>
        <w:t xml:space="preserve"> </w:t>
      </w:r>
      <w:r w:rsidR="003E016A">
        <w:t>П</w:t>
      </w:r>
      <w:r w:rsidRPr="00720868">
        <w:t>рактикум, курсовая/дипломная/диссертационная работа (</w:t>
      </w:r>
      <w:r w:rsidR="00757E2B" w:rsidRPr="00757E2B">
        <w:rPr>
          <w:b/>
        </w:rPr>
        <w:t>обязательно</w:t>
      </w:r>
      <w:r w:rsidR="00757E2B">
        <w:t xml:space="preserve"> </w:t>
      </w:r>
      <w:r w:rsidRPr="00720868">
        <w:t xml:space="preserve">указать ФИО студента/аспиранта </w:t>
      </w:r>
      <w:r w:rsidRPr="00757E2B">
        <w:rPr>
          <w:b/>
        </w:rPr>
        <w:t>и тему</w:t>
      </w:r>
      <w:r w:rsidRPr="00720868">
        <w:t>), проект (указать ФИО руководителя и тему), договор (указать организации и номер)</w:t>
      </w:r>
    </w:p>
  </w:footnote>
  <w:footnote w:id="2">
    <w:p w:rsidR="002A087B" w:rsidRDefault="002A087B" w:rsidP="00787F23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 w:rsidRPr="002A087B">
        <w:t xml:space="preserve">Максимальная температура </w:t>
      </w:r>
      <w:r w:rsidR="00345809">
        <w:t xml:space="preserve">проведения DSC-эксперимента </w:t>
      </w:r>
      <w:r w:rsidR="00345809" w:rsidRPr="00134CD0">
        <w:t>–</w:t>
      </w:r>
      <w:r w:rsidR="00FD5185">
        <w:t xml:space="preserve"> 6</w:t>
      </w:r>
      <w:r w:rsidR="00FD5185" w:rsidRPr="00DC06D5">
        <w:t>0</w:t>
      </w:r>
      <w:r w:rsidRPr="002A087B">
        <w:t xml:space="preserve">0 </w:t>
      </w:r>
      <w:r w:rsidR="00CF0359" w:rsidRPr="00CF0359">
        <w:rPr>
          <w:vertAlign w:val="superscript"/>
        </w:rPr>
        <w:t>о</w:t>
      </w:r>
      <w:r w:rsidRPr="002A087B">
        <w:rPr>
          <w:rFonts w:cs="Garamond"/>
        </w:rPr>
        <w:t>С</w:t>
      </w:r>
      <w:r w:rsidRPr="002A087B">
        <w:t>, TG-</w:t>
      </w:r>
      <w:r w:rsidRPr="002A087B">
        <w:rPr>
          <w:rFonts w:cs="Garamond"/>
        </w:rPr>
        <w:t>эксперимента</w:t>
      </w:r>
      <w:r w:rsidR="00EA6461">
        <w:t xml:space="preserve"> </w:t>
      </w:r>
      <w:r w:rsidR="00EA6461" w:rsidRPr="00134CD0">
        <w:t>–</w:t>
      </w:r>
      <w:r w:rsidRPr="002A087B">
        <w:t xml:space="preserve"> 1000 </w:t>
      </w:r>
      <w:r w:rsidR="00CF0359" w:rsidRPr="00CF0359">
        <w:rPr>
          <w:vertAlign w:val="superscript"/>
        </w:rPr>
        <w:t>о</w:t>
      </w:r>
      <w:r w:rsidRPr="002A087B">
        <w:rPr>
          <w:rFonts w:cs="Garamond"/>
        </w:rPr>
        <w:t>С</w:t>
      </w:r>
    </w:p>
  </w:footnote>
  <w:footnote w:id="3">
    <w:p w:rsidR="00CF0359" w:rsidRPr="00CF0359" w:rsidRDefault="00CF0359" w:rsidP="00CF0359">
      <w:pPr>
        <w:pStyle w:val="a6"/>
        <w:ind w:firstLine="0"/>
        <w:rPr>
          <w:b/>
        </w:rPr>
      </w:pPr>
      <w:r>
        <w:rPr>
          <w:rStyle w:val="a8"/>
        </w:rPr>
        <w:footnoteRef/>
      </w:r>
      <w:r>
        <w:t xml:space="preserve"> Стандартные условия проведения исследований – скорость нагревания – 10</w:t>
      </w:r>
      <w:r w:rsidRPr="00CF0359">
        <w:rPr>
          <w:vertAlign w:val="superscript"/>
        </w:rPr>
        <w:t>о</w:t>
      </w:r>
      <w:r>
        <w:t xml:space="preserve">/мин, поток газа </w:t>
      </w:r>
      <w:r w:rsidR="00D45DD8" w:rsidRPr="00D45DD8">
        <w:t>40(</w:t>
      </w:r>
      <w:r>
        <w:t>20</w:t>
      </w:r>
      <w:r w:rsidR="00D45DD8" w:rsidRPr="00D45DD8">
        <w:t>)</w:t>
      </w:r>
      <w:r>
        <w:t xml:space="preserve"> мл/мин. </w:t>
      </w:r>
      <w:r w:rsidRPr="00CF0359">
        <w:rPr>
          <w:b/>
        </w:rPr>
        <w:t>При необходимости провести исследования в условиях отличных от стандартных необходимо личное согласование условий эксперимента непосредственно с оператором.</w:t>
      </w:r>
    </w:p>
  </w:footnote>
  <w:footnote w:id="4">
    <w:p w:rsidR="00EA6461" w:rsidRPr="00D45DD8" w:rsidRDefault="00EA6461" w:rsidP="00787F23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 w:rsidRPr="00787F23">
        <w:t>Максимальные рабочие темпе</w:t>
      </w:r>
      <w:r>
        <w:t xml:space="preserve">ратуры тиглей: </w:t>
      </w:r>
      <w:proofErr w:type="spellStart"/>
      <w:r>
        <w:t>алунд</w:t>
      </w:r>
      <w:proofErr w:type="spellEnd"/>
      <w:r>
        <w:t xml:space="preserve"> </w:t>
      </w:r>
      <w:r w:rsidRPr="00134CD0">
        <w:t>–</w:t>
      </w:r>
      <w:r w:rsidR="00CF0359">
        <w:t xml:space="preserve"> 1000</w:t>
      </w:r>
      <w:r w:rsidR="00CF0359" w:rsidRPr="00CF0359">
        <w:rPr>
          <w:vertAlign w:val="superscript"/>
        </w:rPr>
        <w:t xml:space="preserve"> </w:t>
      </w:r>
      <w:proofErr w:type="spellStart"/>
      <w:r w:rsidR="00CF0359" w:rsidRPr="00CF0359">
        <w:rPr>
          <w:vertAlign w:val="superscript"/>
        </w:rPr>
        <w:t>о</w:t>
      </w:r>
      <w:r w:rsidRPr="00787F23">
        <w:rPr>
          <w:rFonts w:cs="Garamond"/>
        </w:rPr>
        <w:t>С</w:t>
      </w:r>
      <w:proofErr w:type="spellEnd"/>
      <w:r w:rsidRPr="00787F23">
        <w:t xml:space="preserve">, </w:t>
      </w:r>
      <w:r w:rsidRPr="00787F23">
        <w:rPr>
          <w:rFonts w:cs="Garamond"/>
        </w:rPr>
        <w:t>алюминий</w:t>
      </w:r>
      <w:r>
        <w:t xml:space="preserve"> </w:t>
      </w:r>
      <w:r w:rsidRPr="00134CD0">
        <w:t>–</w:t>
      </w:r>
      <w:r>
        <w:t xml:space="preserve"> 6</w:t>
      </w:r>
      <w:r w:rsidRPr="00DC06D5">
        <w:t>0</w:t>
      </w:r>
      <w:r w:rsidRPr="00787F23">
        <w:t xml:space="preserve">0 </w:t>
      </w:r>
      <w:r w:rsidR="00CF0359" w:rsidRPr="00CF0359">
        <w:rPr>
          <w:vertAlign w:val="superscript"/>
        </w:rPr>
        <w:t>о</w:t>
      </w:r>
      <w:r w:rsidRPr="00787F23">
        <w:rPr>
          <w:rFonts w:cs="Garamond"/>
        </w:rPr>
        <w:t>С</w:t>
      </w:r>
      <w:r w:rsidR="00D45DD8">
        <w:rPr>
          <w:rFonts w:cs="Garamond"/>
        </w:rPr>
        <w:t xml:space="preserve"> (стандартный тигель для </w:t>
      </w:r>
      <w:r w:rsidR="00D45DD8">
        <w:rPr>
          <w:rFonts w:cs="Garamond"/>
          <w:lang w:val="en-US"/>
        </w:rPr>
        <w:t>TG</w:t>
      </w:r>
      <w:r w:rsidR="00D45DD8" w:rsidRPr="00D45DD8">
        <w:rPr>
          <w:rFonts w:cs="Garamond"/>
        </w:rPr>
        <w:t xml:space="preserve"> </w:t>
      </w:r>
      <w:r w:rsidR="00D45DD8">
        <w:rPr>
          <w:rFonts w:cs="Garamond"/>
        </w:rPr>
        <w:t>–</w:t>
      </w:r>
      <w:r w:rsidR="00D45DD8" w:rsidRPr="00D45DD8">
        <w:rPr>
          <w:rFonts w:cs="Garamond"/>
        </w:rPr>
        <w:t xml:space="preserve"> </w:t>
      </w:r>
      <w:proofErr w:type="spellStart"/>
      <w:r w:rsidR="00D45DD8">
        <w:rPr>
          <w:rFonts w:cs="Garamond"/>
        </w:rPr>
        <w:t>алунд</w:t>
      </w:r>
      <w:proofErr w:type="spellEnd"/>
      <w:r w:rsidR="00D45DD8">
        <w:rPr>
          <w:rFonts w:cs="Garamond"/>
        </w:rPr>
        <w:t xml:space="preserve">, стандартный тигель для </w:t>
      </w:r>
      <w:r w:rsidR="00D45DD8">
        <w:rPr>
          <w:rFonts w:cs="Garamond"/>
          <w:lang w:val="en-US"/>
        </w:rPr>
        <w:t>DSC</w:t>
      </w:r>
      <w:r w:rsidR="00D45DD8">
        <w:rPr>
          <w:rFonts w:cs="Garamond"/>
        </w:rPr>
        <w:t xml:space="preserve"> – алюминий).</w:t>
      </w:r>
    </w:p>
  </w:footnote>
  <w:footnote w:id="5">
    <w:p w:rsidR="00594345" w:rsidRPr="00D45DD8" w:rsidRDefault="00594345" w:rsidP="00594345">
      <w:pPr>
        <w:pStyle w:val="a6"/>
        <w:ind w:firstLine="0"/>
      </w:pPr>
      <w:r>
        <w:rPr>
          <w:rStyle w:val="a8"/>
        </w:rPr>
        <w:footnoteRef/>
      </w:r>
      <w:r>
        <w:t xml:space="preserve"> Рекомендуемые потоки газов – 20 мл/мин</w:t>
      </w:r>
      <w:r w:rsidR="00D45DD8">
        <w:t xml:space="preserve"> для </w:t>
      </w:r>
      <w:r w:rsidR="00D45DD8">
        <w:rPr>
          <w:lang w:val="en-US"/>
        </w:rPr>
        <w:t>TG</w:t>
      </w:r>
      <w:r w:rsidR="00D45DD8" w:rsidRPr="00D45DD8">
        <w:t xml:space="preserve"> </w:t>
      </w:r>
      <w:r w:rsidR="00D45DD8">
        <w:t xml:space="preserve"> и 40 мл/мин для </w:t>
      </w:r>
      <w:r w:rsidR="00D45DD8">
        <w:rPr>
          <w:lang w:val="en-US"/>
        </w:rPr>
        <w:t>DSC</w:t>
      </w:r>
    </w:p>
  </w:footnote>
  <w:footnote w:id="6">
    <w:p w:rsidR="00787F23" w:rsidRDefault="00787F23" w:rsidP="00787F23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 w:rsidRPr="00787F23">
        <w:t>Максимально допустимое дав</w:t>
      </w:r>
      <w:r w:rsidR="00345809">
        <w:t xml:space="preserve">ление при использовании HP-DSC </w:t>
      </w:r>
      <w:r w:rsidR="00345809" w:rsidRPr="00134CD0">
        <w:t>–</w:t>
      </w:r>
      <w:r w:rsidRPr="00787F23">
        <w:t xml:space="preserve"> 140 бар</w:t>
      </w:r>
    </w:p>
  </w:footnote>
  <w:footnote w:id="7">
    <w:p w:rsidR="00FD5185" w:rsidRPr="0020798E" w:rsidRDefault="00FD5185" w:rsidP="00264769">
      <w:pPr>
        <w:pStyle w:val="a6"/>
        <w:ind w:firstLine="0"/>
      </w:pPr>
      <w:r>
        <w:rPr>
          <w:rStyle w:val="a8"/>
        </w:rPr>
        <w:footnoteRef/>
      </w:r>
      <w:r>
        <w:t xml:space="preserve"> Только для </w:t>
      </w:r>
      <w:r>
        <w:rPr>
          <w:lang w:val="en-US"/>
        </w:rPr>
        <w:t>HP</w:t>
      </w:r>
      <w:r w:rsidRPr="00DC06D5">
        <w:t>-</w:t>
      </w:r>
      <w:r>
        <w:rPr>
          <w:lang w:val="en-US"/>
        </w:rPr>
        <w:t>DSC</w:t>
      </w:r>
    </w:p>
  </w:footnote>
  <w:footnote w:id="8">
    <w:p w:rsidR="00345809" w:rsidRPr="00345809" w:rsidRDefault="00345809" w:rsidP="00345809">
      <w:pPr>
        <w:pStyle w:val="a6"/>
        <w:ind w:firstLine="0"/>
        <w:rPr>
          <w:rFonts w:eastAsia="Times New Roman" w:cs="Calibri"/>
          <w:color w:val="000000"/>
          <w:szCs w:val="24"/>
          <w:lang w:eastAsia="ru-RU"/>
        </w:rPr>
      </w:pPr>
      <w:r>
        <w:rPr>
          <w:rStyle w:val="a8"/>
        </w:rPr>
        <w:footnoteRef/>
      </w:r>
      <w:r w:rsidR="00A12C6D">
        <w:t xml:space="preserve"> </w:t>
      </w:r>
      <w:r>
        <w:t xml:space="preserve">Стандартная скорость </w:t>
      </w:r>
      <w:r w:rsidRPr="00134CD0">
        <w:t>–</w:t>
      </w:r>
      <w:r>
        <w:t xml:space="preserve"> 10</w:t>
      </w:r>
      <w:r>
        <w:rPr>
          <w:rFonts w:ascii="Arial" w:hAnsi="Arial" w:cs="Arial"/>
        </w:rPr>
        <w:t>°</w:t>
      </w:r>
      <w:r w:rsidRPr="00787F23">
        <w:rPr>
          <w:rFonts w:eastAsia="Times New Roman" w:cs="Calibri"/>
          <w:color w:val="000000"/>
          <w:szCs w:val="24"/>
          <w:lang w:eastAsia="ru-RU"/>
        </w:rPr>
        <w:t>/</w:t>
      </w:r>
      <w:r w:rsidRPr="00787F23">
        <w:rPr>
          <w:rFonts w:eastAsia="Times New Roman" w:cs="Garamond"/>
          <w:color w:val="000000"/>
          <w:szCs w:val="24"/>
          <w:lang w:eastAsia="ru-RU"/>
        </w:rPr>
        <w:t>ми</w:t>
      </w:r>
      <w:r w:rsidRPr="00787F23">
        <w:rPr>
          <w:rFonts w:eastAsia="Times New Roman" w:cs="Calibri"/>
          <w:color w:val="000000"/>
          <w:szCs w:val="24"/>
          <w:lang w:eastAsia="ru-RU"/>
        </w:rPr>
        <w:t>н</w:t>
      </w:r>
      <w:r>
        <w:rPr>
          <w:rFonts w:eastAsia="Times New Roman" w:cs="Calibri"/>
          <w:color w:val="000000"/>
          <w:szCs w:val="24"/>
          <w:lang w:eastAsia="ru-RU"/>
        </w:rPr>
        <w:t xml:space="preserve"> (имеется температурная калибровка), при другой скорости нагревания температура может отличаться от действительной </w:t>
      </w:r>
      <w:r w:rsidR="00076F7A">
        <w:rPr>
          <w:rFonts w:eastAsia="Times New Roman" w:cs="Calibri"/>
          <w:color w:val="000000"/>
          <w:szCs w:val="24"/>
          <w:lang w:eastAsia="ru-RU"/>
        </w:rPr>
        <w:t xml:space="preserve">приблизительно </w:t>
      </w:r>
      <w:r>
        <w:rPr>
          <w:rFonts w:eastAsia="Times New Roman" w:cs="Calibri"/>
          <w:color w:val="000000"/>
          <w:szCs w:val="24"/>
          <w:lang w:eastAsia="ru-RU"/>
        </w:rPr>
        <w:t>на 5</w:t>
      </w:r>
      <w:r w:rsidRPr="00345809">
        <w:rPr>
          <w:rFonts w:eastAsia="Times New Roman" w:cs="Calibri"/>
          <w:color w:val="000000"/>
          <w:szCs w:val="24"/>
          <w:lang w:eastAsia="ru-RU"/>
        </w:rPr>
        <w:t>°С</w:t>
      </w:r>
    </w:p>
  </w:footnote>
  <w:footnote w:id="9">
    <w:p w:rsidR="0020798E" w:rsidRDefault="0020798E" w:rsidP="00264769">
      <w:pPr>
        <w:pStyle w:val="a6"/>
        <w:ind w:firstLine="0"/>
      </w:pPr>
      <w:r>
        <w:rPr>
          <w:rStyle w:val="a8"/>
        </w:rPr>
        <w:footnoteRef/>
      </w:r>
      <w:r>
        <w:t xml:space="preserve"> Срок </w:t>
      </w:r>
      <w:r w:rsidR="00EA6461">
        <w:t xml:space="preserve">хранения образцов </w:t>
      </w:r>
      <w:r w:rsidR="00EA6461" w:rsidRPr="00134CD0">
        <w:t>–</w:t>
      </w:r>
      <w:r w:rsidRPr="0020798E">
        <w:t xml:space="preserve"> 1 месяц после съёмки</w:t>
      </w:r>
    </w:p>
  </w:footnote>
  <w:footnote w:id="10">
    <w:p w:rsidR="0020798E" w:rsidRPr="00D45DD8" w:rsidRDefault="0020798E" w:rsidP="00264769">
      <w:pPr>
        <w:pStyle w:val="a6"/>
        <w:ind w:firstLine="0"/>
      </w:pPr>
      <w:r>
        <w:rPr>
          <w:rStyle w:val="a8"/>
        </w:rPr>
        <w:footnoteRef/>
      </w:r>
      <w:r w:rsidR="00EA6461">
        <w:t xml:space="preserve"> Необходимо вписать только</w:t>
      </w:r>
      <w:r>
        <w:t xml:space="preserve"> </w:t>
      </w:r>
      <w:r w:rsidR="00345809">
        <w:t>ш</w:t>
      </w:r>
      <w:r>
        <w:t>ифр</w:t>
      </w:r>
      <w:r w:rsidR="00345809">
        <w:t>ы образцов</w:t>
      </w:r>
      <w:r w:rsidR="00EA6461">
        <w:t>, остальное заполняет оператор</w:t>
      </w:r>
      <w:r w:rsidR="00D45DD8" w:rsidRPr="00D45DD8">
        <w:t xml:space="preserve"> (</w:t>
      </w:r>
      <w:r w:rsidR="00D45DD8">
        <w:t>Шифр образца не должен содержать подробной информации и должен быть достаточно коротким)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87B"/>
    <w:rsid w:val="000009DB"/>
    <w:rsid w:val="000147C3"/>
    <w:rsid w:val="00043771"/>
    <w:rsid w:val="00076F7A"/>
    <w:rsid w:val="00087339"/>
    <w:rsid w:val="000B583F"/>
    <w:rsid w:val="0020798E"/>
    <w:rsid w:val="00217ABA"/>
    <w:rsid w:val="00264769"/>
    <w:rsid w:val="002A087B"/>
    <w:rsid w:val="00345809"/>
    <w:rsid w:val="0036036B"/>
    <w:rsid w:val="0037618B"/>
    <w:rsid w:val="003A2B94"/>
    <w:rsid w:val="003E016A"/>
    <w:rsid w:val="004375D9"/>
    <w:rsid w:val="00443884"/>
    <w:rsid w:val="004A4086"/>
    <w:rsid w:val="004B00B3"/>
    <w:rsid w:val="004E4983"/>
    <w:rsid w:val="00594345"/>
    <w:rsid w:val="005F5D68"/>
    <w:rsid w:val="00662D1A"/>
    <w:rsid w:val="00690CD5"/>
    <w:rsid w:val="006C5F62"/>
    <w:rsid w:val="00714F7F"/>
    <w:rsid w:val="00720868"/>
    <w:rsid w:val="00757E2B"/>
    <w:rsid w:val="00787F23"/>
    <w:rsid w:val="007B1E94"/>
    <w:rsid w:val="008D5688"/>
    <w:rsid w:val="0099267B"/>
    <w:rsid w:val="00996D00"/>
    <w:rsid w:val="009F3648"/>
    <w:rsid w:val="00A12C6D"/>
    <w:rsid w:val="00A308B7"/>
    <w:rsid w:val="00A77FD6"/>
    <w:rsid w:val="00AC3C44"/>
    <w:rsid w:val="00CC0F1D"/>
    <w:rsid w:val="00CF0359"/>
    <w:rsid w:val="00D05DC2"/>
    <w:rsid w:val="00D45DD8"/>
    <w:rsid w:val="00DC06D5"/>
    <w:rsid w:val="00DE14B7"/>
    <w:rsid w:val="00EA6461"/>
    <w:rsid w:val="00ED44A2"/>
    <w:rsid w:val="00F5613E"/>
    <w:rsid w:val="00FD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7B"/>
    <w:pPr>
      <w:spacing w:line="360" w:lineRule="auto"/>
      <w:ind w:firstLine="709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A087B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rsid w:val="002A087B"/>
    <w:rPr>
      <w:rFonts w:ascii="Garamond" w:hAnsi="Garamond"/>
      <w:sz w:val="20"/>
      <w:szCs w:val="20"/>
    </w:rPr>
  </w:style>
  <w:style w:type="character" w:styleId="a5">
    <w:name w:val="endnote reference"/>
    <w:uiPriority w:val="99"/>
    <w:semiHidden/>
    <w:unhideWhenUsed/>
    <w:rsid w:val="002A087B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2A087B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2A087B"/>
    <w:rPr>
      <w:rFonts w:ascii="Garamond" w:hAnsi="Garamond"/>
      <w:sz w:val="20"/>
      <w:szCs w:val="20"/>
    </w:rPr>
  </w:style>
  <w:style w:type="character" w:styleId="a8">
    <w:name w:val="footnote reference"/>
    <w:uiPriority w:val="99"/>
    <w:semiHidden/>
    <w:unhideWhenUsed/>
    <w:rsid w:val="002A087B"/>
    <w:rPr>
      <w:vertAlign w:val="superscript"/>
    </w:rPr>
  </w:style>
  <w:style w:type="table" w:styleId="a9">
    <w:name w:val="Table Grid"/>
    <w:basedOn w:val="a1"/>
    <w:uiPriority w:val="59"/>
    <w:rsid w:val="002A0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57E2B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link w:val="aa"/>
    <w:uiPriority w:val="99"/>
    <w:rsid w:val="00757E2B"/>
    <w:rPr>
      <w:rFonts w:ascii="Garamond" w:hAnsi="Garamond"/>
      <w:sz w:val="24"/>
      <w:szCs w:val="22"/>
      <w:lang w:val="ru-RU"/>
    </w:rPr>
  </w:style>
  <w:style w:type="paragraph" w:styleId="ac">
    <w:name w:val="footer"/>
    <w:basedOn w:val="a"/>
    <w:link w:val="ad"/>
    <w:uiPriority w:val="99"/>
    <w:unhideWhenUsed/>
    <w:rsid w:val="00757E2B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link w:val="ac"/>
    <w:uiPriority w:val="99"/>
    <w:rsid w:val="00757E2B"/>
    <w:rPr>
      <w:rFonts w:ascii="Garamond" w:hAnsi="Garamond"/>
      <w:sz w:val="24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8AD1-5BED-42BE-9C6D-D2976E33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Dzuban</dc:creator>
  <cp:lastModifiedBy>Alexander V. Dzuban</cp:lastModifiedBy>
  <cp:revision>4</cp:revision>
  <cp:lastPrinted>2015-03-06T10:10:00Z</cp:lastPrinted>
  <dcterms:created xsi:type="dcterms:W3CDTF">2014-04-30T05:43:00Z</dcterms:created>
  <dcterms:modified xsi:type="dcterms:W3CDTF">2015-03-06T10:10:00Z</dcterms:modified>
</cp:coreProperties>
</file>